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E2" w:rsidRPr="00CC251B" w:rsidRDefault="00F87CE2" w:rsidP="00F87CE2">
      <w:pPr>
        <w:pStyle w:val="BodyText"/>
        <w:tabs>
          <w:tab w:val="num" w:pos="840"/>
        </w:tabs>
        <w:spacing w:before="20" w:after="20"/>
        <w:ind w:right="-1"/>
        <w:contextualSpacing/>
        <w:jc w:val="center"/>
        <w:rPr>
          <w:b/>
          <w:szCs w:val="24"/>
          <w:lang w:val="el-GR"/>
        </w:rPr>
      </w:pPr>
      <w:bookmarkStart w:id="0" w:name="_GoBack"/>
      <w:bookmarkEnd w:id="0"/>
      <w:r w:rsidRPr="00CC251B">
        <w:rPr>
          <w:b/>
          <w:szCs w:val="24"/>
          <w:lang w:val="el-GR"/>
        </w:rPr>
        <w:t>ΥΠΟΥΡΓΕΙΟ  ΕΡΓΑΣΙΑΣ</w:t>
      </w:r>
      <w:r w:rsidR="00286439" w:rsidRPr="00CC251B">
        <w:rPr>
          <w:b/>
          <w:szCs w:val="24"/>
          <w:lang w:val="el-GR"/>
        </w:rPr>
        <w:t>,</w:t>
      </w:r>
      <w:r w:rsidRPr="00CC251B">
        <w:rPr>
          <w:b/>
          <w:szCs w:val="24"/>
          <w:lang w:val="el-GR"/>
        </w:rPr>
        <w:t xml:space="preserve"> ΠΡΟΝΟΙΑΣ ΚΑΙ ΚΟΙΝΩΝΙΚΩΝ ΑΣΦΑΛΙΣΕΩΝ</w:t>
      </w:r>
    </w:p>
    <w:p w:rsidR="00F87CE2" w:rsidRPr="00CC251B" w:rsidRDefault="00F87CE2" w:rsidP="00055CE4">
      <w:pPr>
        <w:rPr>
          <w:b/>
          <w:lang w:val="el-GR"/>
        </w:rPr>
      </w:pPr>
    </w:p>
    <w:p w:rsidR="004E5DFB" w:rsidRPr="00CC251B" w:rsidRDefault="00286439" w:rsidP="00F87CE2">
      <w:pPr>
        <w:jc w:val="center"/>
        <w:rPr>
          <w:b/>
          <w:u w:val="single"/>
          <w:lang w:val="el-GR"/>
        </w:rPr>
      </w:pPr>
      <w:r w:rsidRPr="00CC251B">
        <w:rPr>
          <w:b/>
          <w:u w:val="single"/>
          <w:lang w:val="el-GR"/>
        </w:rPr>
        <w:t>Καταβολή Συντάξεων και Επιδομάτων Δεκεμβρίου</w:t>
      </w:r>
      <w:r w:rsidR="004E5DFB" w:rsidRPr="00CC251B">
        <w:rPr>
          <w:b/>
          <w:u w:val="single"/>
          <w:lang w:val="el-GR"/>
        </w:rPr>
        <w:t xml:space="preserve"> </w:t>
      </w:r>
      <w:r w:rsidR="003554DB" w:rsidRPr="00CC251B">
        <w:rPr>
          <w:b/>
          <w:u w:val="single"/>
          <w:lang w:val="el-GR"/>
        </w:rPr>
        <w:t>201</w:t>
      </w:r>
      <w:r w:rsidR="004C37E7" w:rsidRPr="00CC251B">
        <w:rPr>
          <w:b/>
          <w:u w:val="single"/>
          <w:lang w:val="el-GR"/>
        </w:rPr>
        <w:t>9</w:t>
      </w:r>
    </w:p>
    <w:p w:rsidR="00F87CE2" w:rsidRPr="00CC251B" w:rsidRDefault="00F87CE2" w:rsidP="00F87CE2">
      <w:pPr>
        <w:jc w:val="center"/>
        <w:rPr>
          <w:u w:val="single"/>
          <w:lang w:val="el-GR"/>
        </w:rPr>
      </w:pPr>
    </w:p>
    <w:p w:rsidR="005A42C6" w:rsidRPr="00CC251B" w:rsidRDefault="00F87CE2" w:rsidP="005A42C6">
      <w:pPr>
        <w:jc w:val="both"/>
        <w:rPr>
          <w:lang w:val="el-GR"/>
        </w:rPr>
      </w:pPr>
      <w:r w:rsidRPr="00CC251B">
        <w:rPr>
          <w:rFonts w:cs="Arial"/>
          <w:lang w:val="el-GR"/>
        </w:rPr>
        <w:t>Το Υπουργείο Εργασίας, Πρό</w:t>
      </w:r>
      <w:r w:rsidR="006E359C" w:rsidRPr="00CC251B">
        <w:rPr>
          <w:rFonts w:cs="Arial"/>
          <w:lang w:val="el-GR"/>
        </w:rPr>
        <w:t>νοιας και Κοινωνικών Ασφαλίσεων</w:t>
      </w:r>
      <w:r w:rsidRPr="00CC251B">
        <w:rPr>
          <w:rFonts w:cs="Arial"/>
          <w:lang w:val="el-GR"/>
        </w:rPr>
        <w:t xml:space="preserve"> ανακοινώνει</w:t>
      </w:r>
      <w:r w:rsidR="004E5DFB" w:rsidRPr="00CC251B">
        <w:rPr>
          <w:rFonts w:cs="Arial"/>
          <w:lang w:val="el-GR"/>
        </w:rPr>
        <w:t xml:space="preserve"> </w:t>
      </w:r>
      <w:r w:rsidR="005A42C6" w:rsidRPr="00CC251B">
        <w:rPr>
          <w:rFonts w:cs="Arial"/>
          <w:lang w:val="el-GR"/>
        </w:rPr>
        <w:t>ότι έχει ολοκληρωθεί η καταβολή όλων των συντάξεων και επιδομάτων που εμπίπτουν στην αρμοδιότητά του για τον μήνα Δεκέμβριο 201</w:t>
      </w:r>
      <w:r w:rsidR="004C37E7" w:rsidRPr="00CC251B">
        <w:rPr>
          <w:rFonts w:cs="Arial"/>
          <w:lang w:val="el-GR"/>
        </w:rPr>
        <w:t>9</w:t>
      </w:r>
      <w:r w:rsidR="005A42C6" w:rsidRPr="00CC251B">
        <w:rPr>
          <w:rFonts w:cs="Arial"/>
          <w:lang w:val="el-GR"/>
        </w:rPr>
        <w:t xml:space="preserve">, </w:t>
      </w:r>
      <w:r w:rsidR="005A42C6" w:rsidRPr="00CC251B">
        <w:rPr>
          <w:lang w:val="el-GR"/>
        </w:rPr>
        <w:t>περιλαμβανομένης της 13</w:t>
      </w:r>
      <w:r w:rsidR="005A42C6" w:rsidRPr="00CC251B">
        <w:rPr>
          <w:vertAlign w:val="superscript"/>
          <w:lang w:val="el-GR"/>
        </w:rPr>
        <w:t>ης</w:t>
      </w:r>
      <w:r w:rsidR="005A42C6" w:rsidRPr="00CC251B">
        <w:rPr>
          <w:lang w:val="el-GR"/>
        </w:rPr>
        <w:t xml:space="preserve"> σύνταξης και του Χριστουγεννιάτικου Δώρου.</w:t>
      </w:r>
    </w:p>
    <w:p w:rsidR="005A42C6" w:rsidRPr="00CC251B" w:rsidRDefault="005A42C6" w:rsidP="005A42C6">
      <w:pPr>
        <w:jc w:val="both"/>
        <w:rPr>
          <w:rFonts w:cs="Arial"/>
          <w:lang w:val="el-GR"/>
        </w:rPr>
      </w:pPr>
    </w:p>
    <w:p w:rsidR="004E5DFB" w:rsidRPr="00CC251B" w:rsidRDefault="005A42C6" w:rsidP="00F87CE2">
      <w:pPr>
        <w:jc w:val="both"/>
        <w:rPr>
          <w:rFonts w:cs="Arial"/>
          <w:lang w:val="el-GR"/>
        </w:rPr>
      </w:pPr>
      <w:r w:rsidRPr="00CC251B">
        <w:rPr>
          <w:rFonts w:cs="Arial"/>
          <w:lang w:val="el-GR"/>
        </w:rPr>
        <w:t>Συγκεκριμένα, έχουν κατατεθεί</w:t>
      </w:r>
      <w:r w:rsidR="00011220" w:rsidRPr="00CC251B">
        <w:rPr>
          <w:rFonts w:cs="Arial"/>
          <w:lang w:val="el-GR"/>
        </w:rPr>
        <w:t xml:space="preserve"> με έμβασμα στους τραπεζικούς λογαριασμούς τω</w:t>
      </w:r>
      <w:r w:rsidR="008F4425" w:rsidRPr="00CC251B">
        <w:rPr>
          <w:rFonts w:cs="Arial"/>
          <w:lang w:val="el-GR"/>
        </w:rPr>
        <w:t>ν</w:t>
      </w:r>
      <w:r w:rsidR="00011220" w:rsidRPr="00CC251B">
        <w:rPr>
          <w:rFonts w:cs="Arial"/>
          <w:lang w:val="el-GR"/>
        </w:rPr>
        <w:t xml:space="preserve"> δικαιούχων τα ακόλουθα:</w:t>
      </w:r>
    </w:p>
    <w:p w:rsidR="006C74D0" w:rsidRPr="00CC251B" w:rsidRDefault="006C74D0" w:rsidP="006C74D0">
      <w:pPr>
        <w:pStyle w:val="ListParagraph"/>
        <w:numPr>
          <w:ilvl w:val="0"/>
          <w:numId w:val="1"/>
        </w:numPr>
        <w:jc w:val="both"/>
        <w:rPr>
          <w:rFonts w:cs="Arial"/>
          <w:lang w:val="el-GR"/>
        </w:rPr>
      </w:pPr>
      <w:r w:rsidRPr="00CC251B">
        <w:rPr>
          <w:rFonts w:cs="Arial"/>
          <w:lang w:val="el-GR"/>
        </w:rPr>
        <w:t xml:space="preserve">Το Ελάχιστο Εγγυημένο Εισόδημα, περιλαμβανομένου του Χριστουγεννιάτικου Δώρου, </w:t>
      </w:r>
    </w:p>
    <w:p w:rsidR="005A42C6" w:rsidRPr="00CC251B" w:rsidRDefault="006C74D0" w:rsidP="006C74D0">
      <w:pPr>
        <w:pStyle w:val="ListParagraph"/>
        <w:numPr>
          <w:ilvl w:val="0"/>
          <w:numId w:val="1"/>
        </w:numPr>
        <w:jc w:val="both"/>
        <w:rPr>
          <w:rFonts w:cs="Arial"/>
          <w:lang w:val="el-GR"/>
        </w:rPr>
      </w:pPr>
      <w:r w:rsidRPr="00CC251B">
        <w:rPr>
          <w:rFonts w:cs="Arial"/>
          <w:lang w:val="el-GR"/>
        </w:rPr>
        <w:t>Τα μηνιαία επιδόματα που παρέχονται από το Τμήμα Κοινωνικής Ενσωμάτωσης Ατόμων με Αναπηρί</w:t>
      </w:r>
      <w:r w:rsidR="0090650B" w:rsidRPr="00CC251B">
        <w:rPr>
          <w:rFonts w:cs="Arial"/>
          <w:lang w:val="el-GR"/>
        </w:rPr>
        <w:t>ες</w:t>
      </w:r>
      <w:r w:rsidRPr="00CC251B">
        <w:rPr>
          <w:rFonts w:cs="Arial"/>
          <w:lang w:val="el-GR"/>
        </w:rPr>
        <w:t xml:space="preserve"> σε άτομα με αναπηρίες, </w:t>
      </w:r>
    </w:p>
    <w:p w:rsidR="006C74D0" w:rsidRPr="00CC251B" w:rsidRDefault="006C74D0" w:rsidP="006C74D0">
      <w:pPr>
        <w:pStyle w:val="ListParagraph"/>
        <w:numPr>
          <w:ilvl w:val="0"/>
          <w:numId w:val="1"/>
        </w:numPr>
        <w:jc w:val="both"/>
        <w:rPr>
          <w:rFonts w:cs="Arial"/>
          <w:lang w:val="el-GR"/>
        </w:rPr>
      </w:pPr>
      <w:r w:rsidRPr="00CC251B">
        <w:rPr>
          <w:rFonts w:cs="Arial"/>
          <w:lang w:val="el-GR"/>
        </w:rPr>
        <w:t>Οι μηνιαίες ειδικές συντάξεις και παροχές στους επωφελούμενους από το Ταμείο Ανακουφίσεως Παθόντων, περιλαμβανομένου του Χριστουγεννιάτικο</w:t>
      </w:r>
      <w:r w:rsidR="005A42C6" w:rsidRPr="00CC251B">
        <w:rPr>
          <w:rFonts w:cs="Arial"/>
          <w:lang w:val="el-GR"/>
        </w:rPr>
        <w:t>υ Φιλοδωρήματος που τους αφορά,</w:t>
      </w:r>
    </w:p>
    <w:p w:rsidR="006C74D0" w:rsidRPr="00CC251B" w:rsidRDefault="006C74D0" w:rsidP="006C74D0">
      <w:pPr>
        <w:pStyle w:val="ListParagraph"/>
        <w:numPr>
          <w:ilvl w:val="0"/>
          <w:numId w:val="1"/>
        </w:numPr>
        <w:jc w:val="both"/>
        <w:rPr>
          <w:rFonts w:cs="Arial"/>
          <w:lang w:val="el-GR"/>
        </w:rPr>
      </w:pPr>
      <w:r w:rsidRPr="00CC251B">
        <w:rPr>
          <w:rFonts w:cs="Arial"/>
          <w:lang w:val="el-GR"/>
        </w:rPr>
        <w:t>Το Επίδομα Τέκνου και το Επίδομα Μονογονεϊκής Οικογένειας,</w:t>
      </w:r>
    </w:p>
    <w:p w:rsidR="006C74D0" w:rsidRPr="00CC251B" w:rsidRDefault="006C74D0" w:rsidP="006C74D0">
      <w:pPr>
        <w:pStyle w:val="ListParagraph"/>
        <w:numPr>
          <w:ilvl w:val="0"/>
          <w:numId w:val="1"/>
        </w:numPr>
        <w:jc w:val="both"/>
        <w:rPr>
          <w:rFonts w:cs="Arial"/>
          <w:lang w:val="el-GR"/>
        </w:rPr>
      </w:pPr>
      <w:r w:rsidRPr="00CC251B">
        <w:rPr>
          <w:rFonts w:cs="Arial"/>
          <w:lang w:val="el-GR"/>
        </w:rPr>
        <w:t>Η Χορηγία σε Βετεράνους και Χήρες Βετεράνων Β’ Παγκοσμίου Πολέμου,</w:t>
      </w:r>
    </w:p>
    <w:p w:rsidR="006C74D0" w:rsidRPr="00CC251B" w:rsidRDefault="006C74D0" w:rsidP="006C74D0">
      <w:pPr>
        <w:pStyle w:val="ListParagraph"/>
        <w:numPr>
          <w:ilvl w:val="0"/>
          <w:numId w:val="1"/>
        </w:numPr>
        <w:jc w:val="both"/>
        <w:rPr>
          <w:rFonts w:cs="Arial"/>
          <w:lang w:val="el-GR"/>
        </w:rPr>
      </w:pPr>
      <w:r w:rsidRPr="00CC251B">
        <w:rPr>
          <w:rFonts w:cs="Arial"/>
          <w:lang w:val="el-GR"/>
        </w:rPr>
        <w:t>Το επίδομα Συνταξιούχων με Χαμηλά Εισοδήματα (μικρή επιταγή χαμηλοσυνταξιούχων),</w:t>
      </w:r>
    </w:p>
    <w:p w:rsidR="006C74D0" w:rsidRPr="00CC251B" w:rsidRDefault="006C74D0" w:rsidP="006C74D0">
      <w:pPr>
        <w:pStyle w:val="ListParagraph"/>
        <w:numPr>
          <w:ilvl w:val="0"/>
          <w:numId w:val="1"/>
        </w:numPr>
        <w:jc w:val="both"/>
        <w:rPr>
          <w:rFonts w:cs="Arial"/>
          <w:lang w:val="el-GR"/>
        </w:rPr>
      </w:pPr>
      <w:r w:rsidRPr="00CC251B">
        <w:rPr>
          <w:rFonts w:cs="Arial"/>
          <w:lang w:val="el-GR"/>
        </w:rPr>
        <w:t>Το Χριστουγεννιάτικο Δώρο για δικαιούχους του Σχεδίου Ενίσχυσης Συνταξιούχων με Χαμηλά Εισοδήματα (Χαμηλοσυντα</w:t>
      </w:r>
      <w:r w:rsidR="004C37E7" w:rsidRPr="00CC251B">
        <w:rPr>
          <w:rFonts w:cs="Arial"/>
          <w:lang w:val="el-GR"/>
        </w:rPr>
        <w:t>ξιούχων),</w:t>
      </w:r>
    </w:p>
    <w:p w:rsidR="004C37E7" w:rsidRPr="00CC251B" w:rsidRDefault="004C37E7" w:rsidP="006C74D0">
      <w:pPr>
        <w:pStyle w:val="ListParagraph"/>
        <w:numPr>
          <w:ilvl w:val="0"/>
          <w:numId w:val="1"/>
        </w:numPr>
        <w:jc w:val="both"/>
        <w:rPr>
          <w:rFonts w:cs="Arial"/>
          <w:lang w:val="el-GR"/>
        </w:rPr>
      </w:pPr>
      <w:r w:rsidRPr="00CC251B">
        <w:rPr>
          <w:rFonts w:cs="Arial"/>
          <w:lang w:val="el-GR"/>
        </w:rPr>
        <w:t>Το Χριστουγεννιάτικο Δώρο για τις δικαιούχους του Σχεδίου για την Παροχή Τιμητικού Επιδόματος Μάνας.</w:t>
      </w:r>
    </w:p>
    <w:p w:rsidR="006C74D0" w:rsidRPr="00CC251B" w:rsidRDefault="006C74D0" w:rsidP="006C74D0">
      <w:pPr>
        <w:jc w:val="both"/>
        <w:rPr>
          <w:rFonts w:cs="Arial"/>
          <w:lang w:val="el-GR"/>
        </w:rPr>
      </w:pPr>
    </w:p>
    <w:p w:rsidR="006C74D0" w:rsidRPr="00CC251B" w:rsidRDefault="006C74D0" w:rsidP="006C74D0">
      <w:pPr>
        <w:jc w:val="both"/>
        <w:rPr>
          <w:rFonts w:cs="Arial"/>
          <w:lang w:val="el-GR"/>
        </w:rPr>
      </w:pPr>
      <w:r w:rsidRPr="00CC251B">
        <w:rPr>
          <w:rFonts w:cs="Arial"/>
          <w:lang w:val="el-GR"/>
        </w:rPr>
        <w:t xml:space="preserve">Περαιτέρω, αναφορικά με κοινωνικές παροχές για τις οποίες εκδίδονται επιταγές, έχουν </w:t>
      </w:r>
      <w:r w:rsidR="005A42C6" w:rsidRPr="00CC251B">
        <w:rPr>
          <w:rFonts w:cs="Arial"/>
          <w:lang w:val="el-GR"/>
        </w:rPr>
        <w:t>σταλεί και μπορούν να εξαργυρωθούν</w:t>
      </w:r>
      <w:r w:rsidRPr="00CC251B">
        <w:rPr>
          <w:rFonts w:cs="Arial"/>
          <w:lang w:val="el-GR"/>
        </w:rPr>
        <w:t>:</w:t>
      </w:r>
    </w:p>
    <w:p w:rsidR="006C74D0" w:rsidRPr="00CC251B" w:rsidRDefault="006C74D0" w:rsidP="006C74D0">
      <w:pPr>
        <w:pStyle w:val="ListParagraph"/>
        <w:numPr>
          <w:ilvl w:val="0"/>
          <w:numId w:val="2"/>
        </w:numPr>
        <w:jc w:val="both"/>
        <w:rPr>
          <w:rFonts w:cs="Arial"/>
          <w:lang w:val="el-GR"/>
        </w:rPr>
      </w:pPr>
      <w:r w:rsidRPr="00CC251B">
        <w:rPr>
          <w:rFonts w:cs="Arial"/>
          <w:lang w:val="el-GR"/>
        </w:rPr>
        <w:t>Οι επιταγές του Δημόσιου Βοηθήματος και του Χριστουγεννιάτικου Δώρου για όσους λαμ</w:t>
      </w:r>
      <w:r w:rsidR="005A42C6" w:rsidRPr="00CC251B">
        <w:rPr>
          <w:rFonts w:cs="Arial"/>
          <w:lang w:val="el-GR"/>
        </w:rPr>
        <w:t>βάνουν μηνιαίο Δημόσιο Βοήθημα</w:t>
      </w:r>
      <w:r w:rsidRPr="00CC251B">
        <w:rPr>
          <w:rFonts w:cs="Arial"/>
          <w:lang w:val="el-GR"/>
        </w:rPr>
        <w:t>,</w:t>
      </w:r>
    </w:p>
    <w:p w:rsidR="006C74D0" w:rsidRPr="00CC251B" w:rsidRDefault="006C74D0" w:rsidP="006C74D0">
      <w:pPr>
        <w:pStyle w:val="ListParagraph"/>
        <w:numPr>
          <w:ilvl w:val="0"/>
          <w:numId w:val="2"/>
        </w:numPr>
        <w:jc w:val="both"/>
        <w:rPr>
          <w:rFonts w:cs="Arial"/>
          <w:lang w:val="el-GR"/>
        </w:rPr>
      </w:pPr>
      <w:r w:rsidRPr="00CC251B">
        <w:rPr>
          <w:rFonts w:cs="Arial"/>
          <w:lang w:val="el-GR"/>
        </w:rPr>
        <w:t>Οι επιταγές του Δημόσιου Βοηθήματος και του Χριστουγεννιάτικου Δώρου για όσους λαμβάνουν έκτακτο Δημόσιο Βοήθημα,</w:t>
      </w:r>
    </w:p>
    <w:p w:rsidR="006C74D0" w:rsidRPr="00CC251B" w:rsidRDefault="006C74D0" w:rsidP="006C74D0">
      <w:pPr>
        <w:pStyle w:val="ListParagraph"/>
        <w:numPr>
          <w:ilvl w:val="0"/>
          <w:numId w:val="2"/>
        </w:numPr>
        <w:jc w:val="both"/>
        <w:rPr>
          <w:rFonts w:cs="Arial"/>
          <w:lang w:val="el-GR"/>
        </w:rPr>
      </w:pPr>
      <w:r w:rsidRPr="00CC251B">
        <w:rPr>
          <w:rFonts w:cs="Arial"/>
          <w:lang w:val="el-GR"/>
        </w:rPr>
        <w:t>Οι επιταγές για τους εγκλωβισμένους, περιλαμβανομένου του μηνιαίου επιδόματος, κ</w:t>
      </w:r>
      <w:r w:rsidR="005A42C6" w:rsidRPr="00CC251B">
        <w:rPr>
          <w:rFonts w:cs="Arial"/>
          <w:lang w:val="el-GR"/>
        </w:rPr>
        <w:t>αι του Χριστουγεννιάτικου Δώρου</w:t>
      </w:r>
      <w:r w:rsidRPr="00CC251B">
        <w:rPr>
          <w:rFonts w:cs="Arial"/>
          <w:lang w:val="el-GR"/>
        </w:rPr>
        <w:t xml:space="preserve">. Σημειώνεται ότι τα επιδόματα που αφορούν εγκλωβισμένους Μαρωνίτες </w:t>
      </w:r>
      <w:r w:rsidR="005A42C6" w:rsidRPr="00CC251B">
        <w:rPr>
          <w:rFonts w:cs="Arial"/>
          <w:lang w:val="el-GR"/>
        </w:rPr>
        <w:t>έχουν καταβληθεί</w:t>
      </w:r>
      <w:r w:rsidRPr="00CC251B">
        <w:rPr>
          <w:rFonts w:cs="Arial"/>
          <w:lang w:val="el-GR"/>
        </w:rPr>
        <w:t xml:space="preserve"> με έμβασμα απευθείας στους τραπεζικούς λογαριασμούς των δικαιούχων</w:t>
      </w:r>
      <w:r w:rsidR="00EC138E" w:rsidRPr="00CC251B">
        <w:rPr>
          <w:rFonts w:cs="Arial"/>
          <w:lang w:val="el-GR"/>
        </w:rPr>
        <w:t>,</w:t>
      </w:r>
    </w:p>
    <w:p w:rsidR="005A42C6" w:rsidRPr="00CC251B" w:rsidRDefault="006C74D0" w:rsidP="006C74D0">
      <w:pPr>
        <w:pStyle w:val="ListParagraph"/>
        <w:numPr>
          <w:ilvl w:val="0"/>
          <w:numId w:val="2"/>
        </w:numPr>
        <w:jc w:val="both"/>
        <w:rPr>
          <w:rFonts w:cs="Arial"/>
          <w:lang w:val="el-GR"/>
        </w:rPr>
      </w:pPr>
      <w:r w:rsidRPr="00CC251B">
        <w:rPr>
          <w:rFonts w:cs="Arial"/>
          <w:lang w:val="el-GR"/>
        </w:rPr>
        <w:t>Οι επιταγές για τους αιτητές διεθνούς προστασίας</w:t>
      </w:r>
      <w:r w:rsidR="005A42C6" w:rsidRPr="00CC251B">
        <w:rPr>
          <w:rFonts w:cs="Arial"/>
          <w:lang w:val="el-GR"/>
        </w:rPr>
        <w:t>.</w:t>
      </w:r>
    </w:p>
    <w:p w:rsidR="006C74D0" w:rsidRPr="00CC251B" w:rsidRDefault="006C74D0" w:rsidP="005A42C6">
      <w:pPr>
        <w:pStyle w:val="ListParagraph"/>
        <w:jc w:val="both"/>
        <w:rPr>
          <w:rFonts w:cs="Arial"/>
          <w:lang w:val="el-GR"/>
        </w:rPr>
      </w:pPr>
      <w:r w:rsidRPr="00CC251B">
        <w:rPr>
          <w:rFonts w:cs="Arial"/>
          <w:lang w:val="el-GR"/>
        </w:rPr>
        <w:t xml:space="preserve"> </w:t>
      </w:r>
    </w:p>
    <w:p w:rsidR="004C37E7" w:rsidRPr="00CC251B" w:rsidRDefault="005A42C6" w:rsidP="004C37E7">
      <w:pPr>
        <w:jc w:val="both"/>
        <w:rPr>
          <w:rFonts w:cs="Arial"/>
          <w:lang w:val="el-GR"/>
        </w:rPr>
      </w:pPr>
      <w:r w:rsidRPr="00CC251B">
        <w:rPr>
          <w:rFonts w:cs="Arial"/>
          <w:lang w:val="el-GR"/>
        </w:rPr>
        <w:t>Τέλος, έχει ολοκληρωθεί η</w:t>
      </w:r>
      <w:r w:rsidR="006C74D0" w:rsidRPr="00CC251B">
        <w:rPr>
          <w:rFonts w:cs="Arial"/>
          <w:lang w:val="el-GR"/>
        </w:rPr>
        <w:t xml:space="preserve"> </w:t>
      </w:r>
      <w:r w:rsidR="004C37E7" w:rsidRPr="00CC251B">
        <w:rPr>
          <w:rFonts w:cs="Arial"/>
          <w:lang w:val="el-GR"/>
        </w:rPr>
        <w:t>καταβολή των συντάξεων του Ταμείου Κοινωνικών Ασφαλίσεων, της Κοινωνικής Σύνταξης και της ειδικής αύξησης της Θεσμοθετημένης Σύνταξης (Τιμητικό Επίδομα) του Δεκεμβρίου 2019 καθώς</w:t>
      </w:r>
      <w:r w:rsidR="004C37E7" w:rsidRPr="00CC251B">
        <w:rPr>
          <w:rFonts w:cs="Arial"/>
          <w:bCs/>
          <w:lang w:val="el-GR"/>
        </w:rPr>
        <w:t xml:space="preserve"> και </w:t>
      </w:r>
      <w:r w:rsidR="004C37E7" w:rsidRPr="00CC251B">
        <w:rPr>
          <w:rFonts w:cs="Arial"/>
          <w:lang w:val="el-GR"/>
        </w:rPr>
        <w:t>της 13</w:t>
      </w:r>
      <w:r w:rsidR="004C37E7" w:rsidRPr="00CC251B">
        <w:rPr>
          <w:rFonts w:cs="Arial"/>
          <w:vertAlign w:val="superscript"/>
          <w:lang w:val="el-GR"/>
        </w:rPr>
        <w:t xml:space="preserve">ης </w:t>
      </w:r>
      <w:r w:rsidR="004C37E7" w:rsidRPr="00CC251B">
        <w:rPr>
          <w:rFonts w:cs="Arial"/>
          <w:lang w:val="el-GR"/>
        </w:rPr>
        <w:t>πληρωμής τους.</w:t>
      </w:r>
    </w:p>
    <w:p w:rsidR="004C37E7" w:rsidRPr="00CC251B" w:rsidRDefault="004C37E7" w:rsidP="006C74D0">
      <w:pPr>
        <w:jc w:val="both"/>
        <w:rPr>
          <w:rFonts w:cs="Arial"/>
          <w:lang w:val="el-GR"/>
        </w:rPr>
      </w:pPr>
    </w:p>
    <w:p w:rsidR="004C37E7" w:rsidRPr="00CC251B" w:rsidRDefault="004C37E7" w:rsidP="006C74D0">
      <w:pPr>
        <w:jc w:val="both"/>
        <w:rPr>
          <w:rFonts w:cs="Arial"/>
          <w:lang w:val="el-GR"/>
        </w:rPr>
      </w:pPr>
    </w:p>
    <w:p w:rsidR="00B42023" w:rsidRPr="00CC251B" w:rsidRDefault="00952833" w:rsidP="00B42023">
      <w:pPr>
        <w:jc w:val="both"/>
        <w:rPr>
          <w:rFonts w:cs="Arial"/>
          <w:lang w:val="el-GR"/>
        </w:rPr>
      </w:pPr>
      <w:r w:rsidRPr="00CC251B">
        <w:rPr>
          <w:rFonts w:cs="Arial"/>
          <w:lang w:val="el-GR"/>
        </w:rPr>
        <w:t>1</w:t>
      </w:r>
      <w:r w:rsidR="0088569C" w:rsidRPr="00CC251B">
        <w:rPr>
          <w:rFonts w:cs="Arial"/>
          <w:lang w:val="el-GR"/>
        </w:rPr>
        <w:t>8</w:t>
      </w:r>
      <w:r w:rsidR="005A42C6" w:rsidRPr="00CC251B">
        <w:rPr>
          <w:rFonts w:cs="Arial"/>
          <w:lang w:val="el-GR"/>
        </w:rPr>
        <w:t xml:space="preserve"> Δεκεμβρίου</w:t>
      </w:r>
      <w:r w:rsidR="006C74D0" w:rsidRPr="00CC251B">
        <w:rPr>
          <w:rFonts w:cs="Arial"/>
          <w:lang w:val="el-GR"/>
        </w:rPr>
        <w:t xml:space="preserve"> 201</w:t>
      </w:r>
      <w:r w:rsidR="004C37E7" w:rsidRPr="00CC251B">
        <w:rPr>
          <w:rFonts w:cs="Arial"/>
          <w:lang w:val="el-GR"/>
        </w:rPr>
        <w:t>9</w:t>
      </w:r>
    </w:p>
    <w:sectPr w:rsidR="00B42023" w:rsidRPr="00CC251B" w:rsidSect="00E66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A0" w:rsidRDefault="001E41A0" w:rsidP="00286439">
      <w:r>
        <w:separator/>
      </w:r>
    </w:p>
  </w:endnote>
  <w:endnote w:type="continuationSeparator" w:id="0">
    <w:p w:rsidR="001E41A0" w:rsidRDefault="001E41A0" w:rsidP="0028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D2" w:rsidRDefault="00006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D2" w:rsidRDefault="000069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D2" w:rsidRDefault="00006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A0" w:rsidRDefault="001E41A0" w:rsidP="00286439">
      <w:r>
        <w:separator/>
      </w:r>
    </w:p>
  </w:footnote>
  <w:footnote w:type="continuationSeparator" w:id="0">
    <w:p w:rsidR="001E41A0" w:rsidRDefault="001E41A0" w:rsidP="00286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CF" w:rsidRDefault="00754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31" w:rsidRDefault="00E66A31" w:rsidP="00286439">
    <w:pPr>
      <w:jc w:val="center"/>
      <w:rPr>
        <w:b/>
        <w:sz w:val="32"/>
        <w:u w:val="single"/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CF" w:rsidRDefault="00754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716"/>
    <w:multiLevelType w:val="hybridMultilevel"/>
    <w:tmpl w:val="F84032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163CD"/>
    <w:multiLevelType w:val="hybridMultilevel"/>
    <w:tmpl w:val="1226A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E2"/>
    <w:rsid w:val="000069D2"/>
    <w:rsid w:val="00011220"/>
    <w:rsid w:val="00031D31"/>
    <w:rsid w:val="00055CE4"/>
    <w:rsid w:val="000646EA"/>
    <w:rsid w:val="0008593E"/>
    <w:rsid w:val="001B0CD9"/>
    <w:rsid w:val="001E41A0"/>
    <w:rsid w:val="00203113"/>
    <w:rsid w:val="002259C3"/>
    <w:rsid w:val="002445F3"/>
    <w:rsid w:val="00286439"/>
    <w:rsid w:val="002971AD"/>
    <w:rsid w:val="002973C7"/>
    <w:rsid w:val="002B74B3"/>
    <w:rsid w:val="002D0B48"/>
    <w:rsid w:val="002E11F0"/>
    <w:rsid w:val="002F25F1"/>
    <w:rsid w:val="003520A4"/>
    <w:rsid w:val="003554DB"/>
    <w:rsid w:val="00364FB4"/>
    <w:rsid w:val="0039226B"/>
    <w:rsid w:val="00393D8B"/>
    <w:rsid w:val="00434AD4"/>
    <w:rsid w:val="0044671B"/>
    <w:rsid w:val="00467F27"/>
    <w:rsid w:val="00476585"/>
    <w:rsid w:val="004834E5"/>
    <w:rsid w:val="004A2711"/>
    <w:rsid w:val="004C37E7"/>
    <w:rsid w:val="004E3D16"/>
    <w:rsid w:val="004E5DFB"/>
    <w:rsid w:val="004E7B24"/>
    <w:rsid w:val="004F1040"/>
    <w:rsid w:val="00514F18"/>
    <w:rsid w:val="005318D1"/>
    <w:rsid w:val="005461D0"/>
    <w:rsid w:val="005A42C6"/>
    <w:rsid w:val="005E6DBA"/>
    <w:rsid w:val="006379EF"/>
    <w:rsid w:val="0065508A"/>
    <w:rsid w:val="00663982"/>
    <w:rsid w:val="006B2DF3"/>
    <w:rsid w:val="006C74D0"/>
    <w:rsid w:val="006E359C"/>
    <w:rsid w:val="0074111C"/>
    <w:rsid w:val="007544CF"/>
    <w:rsid w:val="007B3C14"/>
    <w:rsid w:val="007F7B3D"/>
    <w:rsid w:val="00824CCC"/>
    <w:rsid w:val="00824CDC"/>
    <w:rsid w:val="00830D8A"/>
    <w:rsid w:val="0088569C"/>
    <w:rsid w:val="008A1B49"/>
    <w:rsid w:val="008E5C07"/>
    <w:rsid w:val="008F4425"/>
    <w:rsid w:val="0090650B"/>
    <w:rsid w:val="00952833"/>
    <w:rsid w:val="00974C81"/>
    <w:rsid w:val="009B4277"/>
    <w:rsid w:val="009B7D1A"/>
    <w:rsid w:val="009F2A4E"/>
    <w:rsid w:val="00A96526"/>
    <w:rsid w:val="00B24F30"/>
    <w:rsid w:val="00B42023"/>
    <w:rsid w:val="00C121B1"/>
    <w:rsid w:val="00C414A8"/>
    <w:rsid w:val="00C57880"/>
    <w:rsid w:val="00CC251B"/>
    <w:rsid w:val="00D73E64"/>
    <w:rsid w:val="00DA23A4"/>
    <w:rsid w:val="00DA467A"/>
    <w:rsid w:val="00DA676B"/>
    <w:rsid w:val="00DC3F06"/>
    <w:rsid w:val="00DE1D0A"/>
    <w:rsid w:val="00DF5553"/>
    <w:rsid w:val="00E03C43"/>
    <w:rsid w:val="00E36DE3"/>
    <w:rsid w:val="00E54E72"/>
    <w:rsid w:val="00E66A31"/>
    <w:rsid w:val="00EB3280"/>
    <w:rsid w:val="00EB704B"/>
    <w:rsid w:val="00EC138E"/>
    <w:rsid w:val="00F23E45"/>
    <w:rsid w:val="00F87CE2"/>
    <w:rsid w:val="00FB696C"/>
    <w:rsid w:val="00FC72E1"/>
    <w:rsid w:val="00F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E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87CE2"/>
    <w:pPr>
      <w:jc w:val="both"/>
    </w:pPr>
    <w:rPr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F87CE2"/>
    <w:rPr>
      <w:rFonts w:ascii="Arial" w:eastAsia="Times New Roman" w:hAnsi="Arial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864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439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64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439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5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D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6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71B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71B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E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87CE2"/>
    <w:pPr>
      <w:jc w:val="both"/>
    </w:pPr>
    <w:rPr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F87CE2"/>
    <w:rPr>
      <w:rFonts w:ascii="Arial" w:eastAsia="Times New Roman" w:hAnsi="Arial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864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439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64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439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5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D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6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71B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71B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E637-46C9-4A18-9641-A5B3844E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Φάνος Κουρουφέξης</dc:creator>
  <cp:lastModifiedBy>User</cp:lastModifiedBy>
  <cp:revision>2</cp:revision>
  <cp:lastPrinted>2019-12-16T12:35:00Z</cp:lastPrinted>
  <dcterms:created xsi:type="dcterms:W3CDTF">2019-12-23T08:23:00Z</dcterms:created>
  <dcterms:modified xsi:type="dcterms:W3CDTF">2019-12-23T08:23:00Z</dcterms:modified>
</cp:coreProperties>
</file>