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956"/>
        <w:gridCol w:w="4909"/>
      </w:tblGrid>
      <w:tr w:rsidR="00D46C19" w:rsidRPr="006F33F7" w:rsidTr="006F33F7">
        <w:trPr>
          <w:jc w:val="center"/>
        </w:trPr>
        <w:tc>
          <w:tcPr>
            <w:tcW w:w="5046" w:type="dxa"/>
            <w:shd w:val="clear" w:color="auto" w:fill="auto"/>
          </w:tcPr>
          <w:p w:rsidR="00D46C19" w:rsidRPr="006F33F7" w:rsidRDefault="002A4CDC" w:rsidP="00885175">
            <w:pPr>
              <w:pStyle w:val="Header"/>
              <w:spacing w:line="240" w:lineRule="auto"/>
              <w:rPr>
                <w:rFonts w:ascii="Verdana" w:hAnsi="Verdana"/>
              </w:rPr>
            </w:pPr>
            <w:r w:rsidRPr="006F33F7">
              <w:rPr>
                <w:rFonts w:ascii="Verdana" w:hAnsi="Verdana"/>
                <w:noProof/>
                <w:lang w:val="el-GR" w:eastAsia="el-GR"/>
              </w:rPr>
              <w:drawing>
                <wp:anchor distT="0" distB="0" distL="114300" distR="114300" simplePos="0" relativeHeight="251652608" behindDoc="0" locked="0" layoutInCell="1" allowOverlap="1">
                  <wp:simplePos x="0" y="0"/>
                  <wp:positionH relativeFrom="column">
                    <wp:posOffset>158750</wp:posOffset>
                  </wp:positionH>
                  <wp:positionV relativeFrom="paragraph">
                    <wp:posOffset>57150</wp:posOffset>
                  </wp:positionV>
                  <wp:extent cx="1050290" cy="1092835"/>
                  <wp:effectExtent l="0" t="0" r="0" b="0"/>
                  <wp:wrapSquare wrapText="bothSides"/>
                  <wp:docPr id="1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1092835"/>
                          </a:xfrm>
                          <a:prstGeom prst="rect">
                            <a:avLst/>
                          </a:prstGeom>
                          <a:noFill/>
                        </pic:spPr>
                      </pic:pic>
                    </a:graphicData>
                  </a:graphic>
                  <wp14:sizeRelH relativeFrom="page">
                    <wp14:pctWidth>0</wp14:pctWidth>
                  </wp14:sizeRelH>
                  <wp14:sizeRelV relativeFrom="page">
                    <wp14:pctHeight>0</wp14:pctHeight>
                  </wp14:sizeRelV>
                </wp:anchor>
              </w:drawing>
            </w:r>
          </w:p>
        </w:tc>
        <w:tc>
          <w:tcPr>
            <w:tcW w:w="5046" w:type="dxa"/>
            <w:shd w:val="clear" w:color="auto" w:fill="auto"/>
          </w:tcPr>
          <w:p w:rsidR="00D46C19" w:rsidRPr="006F33F7" w:rsidRDefault="002A4CDC" w:rsidP="00885175">
            <w:pPr>
              <w:pStyle w:val="Header"/>
              <w:spacing w:line="240" w:lineRule="auto"/>
              <w:rPr>
                <w:rFonts w:ascii="Verdana" w:hAnsi="Verdana"/>
                <w:lang w:val="en-GB"/>
              </w:rPr>
            </w:pPr>
            <w:r>
              <w:rPr>
                <w:noProof/>
                <w:lang w:val="el-GR" w:eastAsia="el-GR"/>
              </w:rPr>
              <w:drawing>
                <wp:anchor distT="0" distB="0" distL="114300" distR="114300" simplePos="0" relativeHeight="251659776" behindDoc="0" locked="0" layoutInCell="1" allowOverlap="1">
                  <wp:simplePos x="0" y="0"/>
                  <wp:positionH relativeFrom="column">
                    <wp:posOffset>1634490</wp:posOffset>
                  </wp:positionH>
                  <wp:positionV relativeFrom="paragraph">
                    <wp:posOffset>101600</wp:posOffset>
                  </wp:positionV>
                  <wp:extent cx="1340485" cy="999490"/>
                  <wp:effectExtent l="0" t="0" r="0" b="0"/>
                  <wp:wrapNone/>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756" t="21475" r="5923"/>
                          <a:stretch>
                            <a:fillRect/>
                          </a:stretch>
                        </pic:blipFill>
                        <pic:spPr bwMode="auto">
                          <a:xfrm>
                            <a:off x="0" y="0"/>
                            <a:ext cx="134048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19" w:rsidRPr="006F33F7" w:rsidRDefault="00D46C19" w:rsidP="00885175">
            <w:pPr>
              <w:pStyle w:val="Header"/>
              <w:spacing w:line="240" w:lineRule="auto"/>
              <w:rPr>
                <w:rFonts w:ascii="Verdana" w:hAnsi="Verdana"/>
                <w:lang w:val="en-GB"/>
              </w:rPr>
            </w:pPr>
          </w:p>
          <w:p w:rsidR="00D46C19" w:rsidRPr="006F33F7" w:rsidRDefault="00D46C19" w:rsidP="00885175">
            <w:pPr>
              <w:pStyle w:val="Header"/>
              <w:spacing w:line="240" w:lineRule="auto"/>
              <w:rPr>
                <w:rFonts w:ascii="Verdana" w:hAnsi="Verdana"/>
                <w:lang w:val="en-GB"/>
              </w:rPr>
            </w:pPr>
          </w:p>
          <w:p w:rsidR="00D46C19" w:rsidRPr="006F33F7" w:rsidRDefault="00D46C19" w:rsidP="00885175">
            <w:pPr>
              <w:pStyle w:val="Header"/>
              <w:spacing w:line="240" w:lineRule="auto"/>
              <w:rPr>
                <w:rFonts w:ascii="Verdana" w:hAnsi="Verdana"/>
              </w:rPr>
            </w:pPr>
          </w:p>
        </w:tc>
      </w:tr>
    </w:tbl>
    <w:p w:rsidR="00310FF3" w:rsidRDefault="00310FF3" w:rsidP="00885175">
      <w:pPr>
        <w:pStyle w:val="Header"/>
        <w:spacing w:line="240" w:lineRule="auto"/>
        <w:rPr>
          <w:rFonts w:ascii="Verdana" w:hAnsi="Verdana"/>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Default="002A4CDC" w:rsidP="00885175">
      <w:pPr>
        <w:pStyle w:val="Header"/>
        <w:spacing w:line="240" w:lineRule="auto"/>
        <w:rPr>
          <w:rFonts w:ascii="Verdana" w:hAnsi="Verdana"/>
          <w:lang w:val="el-GR"/>
        </w:rPr>
      </w:pPr>
      <w:r>
        <w:rPr>
          <w:rFonts w:ascii="Arial" w:hAnsi="Arial" w:cs="Arial"/>
          <w:noProof/>
          <w:lang w:val="el-GR" w:eastAsia="el-GR"/>
        </w:rPr>
        <mc:AlternateContent>
          <mc:Choice Requires="wpg">
            <w:drawing>
              <wp:anchor distT="0" distB="0" distL="114300" distR="114300" simplePos="0" relativeHeight="251647488" behindDoc="0" locked="0" layoutInCell="1" allowOverlap="1">
                <wp:simplePos x="0" y="0"/>
                <wp:positionH relativeFrom="margin">
                  <wp:posOffset>-634365</wp:posOffset>
                </wp:positionH>
                <wp:positionV relativeFrom="margin">
                  <wp:posOffset>2497455</wp:posOffset>
                </wp:positionV>
                <wp:extent cx="7560945" cy="3208020"/>
                <wp:effectExtent l="0" t="0" r="0" b="0"/>
                <wp:wrapNone/>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208020"/>
                          <a:chOff x="-6" y="3399"/>
                          <a:chExt cx="12197" cy="4253"/>
                        </a:xfrm>
                      </wpg:grpSpPr>
                      <wpg:grpSp>
                        <wpg:cNvPr id="100" name="Group 4"/>
                        <wpg:cNvGrpSpPr>
                          <a:grpSpLocks/>
                        </wpg:cNvGrpSpPr>
                        <wpg:grpSpPr bwMode="auto">
                          <a:xfrm>
                            <a:off x="-6" y="3717"/>
                            <a:ext cx="12189" cy="3550"/>
                            <a:chOff x="18" y="7468"/>
                            <a:chExt cx="12189" cy="3550"/>
                          </a:xfrm>
                        </wpg:grpSpPr>
                        <wps:wsp>
                          <wps:cNvPr id="101"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w14:anchorId="70D265AF" id="Group 3" o:spid="_x0000_s1026" style="position:absolute;margin-left:-49.95pt;margin-top:196.65pt;width:595.35pt;height:252.6pt;z-index:251647488;mso-width-percent:1000;mso-height-percent:300;mso-position-horizontal-relative:margin;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">
                <v:group id="Group 4"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" path="m,l,4236,3985,3349r,-2428l,xe" fillcolor="#bfbfbf"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" path="m4086,r-2,4253l,3198,,1072,4086,xe" fillcolor="#d8d8d8"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" path="m,921l2060,r16,3851l,2981,,921xe" fillcolor="#d3dfee"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" path="m,1038l,2411,4102,3432,4102,,,1038xe" fillcolor="#d3dfee" stroked="f">
                  <v:fill opacity="46003f"/>
                  <v:path arrowok="t" o:connecttype="custom" o:connectlocs="0,1038;0,2411;4102,3432;4102,0;0,1038" o:connectangles="0,0,0,0,0"/>
                </v:shape>
                <w10:wrap anchorx="margin" anchory="margin"/>
              </v:group>
            </w:pict>
          </mc:Fallback>
        </mc:AlternateContent>
      </w:r>
    </w:p>
    <w:p w:rsidR="00310FF3" w:rsidRPr="00310FF3" w:rsidRDefault="00310FF3" w:rsidP="00885175">
      <w:pPr>
        <w:pStyle w:val="Header"/>
        <w:spacing w:line="240" w:lineRule="auto"/>
        <w:rPr>
          <w:rFonts w:ascii="Verdana" w:hAnsi="Verdana"/>
          <w:lang w:val="el-GR"/>
        </w:rPr>
      </w:pPr>
    </w:p>
    <w:p w:rsidR="00B91277" w:rsidRDefault="00B91277" w:rsidP="00885175">
      <w:pPr>
        <w:pStyle w:val="Header"/>
        <w:spacing w:line="240" w:lineRule="auto"/>
        <w:rPr>
          <w:rFonts w:ascii="Verdana" w:hAnsi="Verdana"/>
          <w:lang w:val="el-GR"/>
        </w:rPr>
      </w:pPr>
    </w:p>
    <w:p w:rsidR="00310FF3" w:rsidRDefault="00310FF3" w:rsidP="00885175">
      <w:pPr>
        <w:pStyle w:val="Header"/>
        <w:spacing w:line="240" w:lineRule="auto"/>
        <w:rPr>
          <w:rFonts w:ascii="Verdana" w:hAnsi="Verdana"/>
          <w:lang w:val="el-GR"/>
        </w:rPr>
      </w:pPr>
    </w:p>
    <w:p w:rsidR="00310FF3" w:rsidRPr="00310FF3" w:rsidRDefault="002A4CDC" w:rsidP="00885175">
      <w:pPr>
        <w:pStyle w:val="Header"/>
        <w:spacing w:line="240" w:lineRule="auto"/>
        <w:rPr>
          <w:rFonts w:ascii="Verdana" w:hAnsi="Verdana"/>
          <w:lang w:val="el-GR"/>
        </w:rPr>
      </w:pPr>
      <w:r>
        <w:rPr>
          <w:rFonts w:ascii="Arial" w:hAnsi="Arial" w:cs="Arial"/>
          <w:noProof/>
          <w:lang w:val="el-GR" w:eastAsia="el-GR"/>
        </w:rPr>
        <mc:AlternateContent>
          <mc:Choice Requires="wps">
            <w:drawing>
              <wp:anchor distT="0" distB="0" distL="114300" distR="114300" simplePos="0" relativeHeight="251648512" behindDoc="0" locked="0" layoutInCell="1" allowOverlap="1">
                <wp:simplePos x="0" y="0"/>
                <wp:positionH relativeFrom="margin">
                  <wp:posOffset>1313180</wp:posOffset>
                </wp:positionH>
                <wp:positionV relativeFrom="margin">
                  <wp:posOffset>3722370</wp:posOffset>
                </wp:positionV>
                <wp:extent cx="5410200" cy="977265"/>
                <wp:effectExtent l="0" t="0" r="0" b="0"/>
                <wp:wrapNone/>
                <wp:docPr id="9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5C" w:rsidRPr="00310FF3" w:rsidRDefault="00BF215C" w:rsidP="00310FF3">
                            <w:pPr>
                              <w:spacing w:after="0"/>
                              <w:jc w:val="center"/>
                              <w:rPr>
                                <w:b/>
                                <w:bCs/>
                                <w:color w:val="808080"/>
                                <w:sz w:val="40"/>
                                <w:szCs w:val="40"/>
                                <w:lang w:val="el-GR"/>
                              </w:rPr>
                            </w:pPr>
                            <w:r w:rsidRPr="00310FF3">
                              <w:rPr>
                                <w:rFonts w:ascii="Cambria" w:hAnsi="Cambria"/>
                                <w:b/>
                                <w:bCs/>
                                <w:sz w:val="40"/>
                                <w:szCs w:val="40"/>
                                <w:lang w:val="el-GR"/>
                              </w:rPr>
                              <w:t xml:space="preserve">ΠΡΟΓΡΑΜΜΑ </w:t>
                            </w:r>
                            <w:r>
                              <w:rPr>
                                <w:rFonts w:ascii="Cambria" w:hAnsi="Cambria"/>
                                <w:b/>
                                <w:bCs/>
                                <w:sz w:val="40"/>
                                <w:szCs w:val="40"/>
                                <w:lang w:val="el-GR"/>
                              </w:rPr>
                              <w:t>ΕΠΙΘΕΩΡΗΣΕΩΝ ΓΙΑ ΑΣΦΑΛΕΙΑ ΚΑΙ ΥΓΕΙΑ ΣΤΗΝ ΕΡΓΑΣΙΑ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3.4pt;margin-top:293.1pt;width:426pt;height:76.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" filled="f" stroked="f">
                <v:textbox>
                  <w:txbxContent>
                    <w:p w:rsidR="00BF215C" w:rsidRPr="00310FF3" w:rsidRDefault="00BF215C" w:rsidP="00310FF3">
                      <w:pPr>
                        <w:spacing w:after="0"/>
                        <w:jc w:val="center"/>
                        <w:rPr>
                          <w:b/>
                          <w:bCs/>
                          <w:color w:val="808080"/>
                          <w:sz w:val="40"/>
                          <w:szCs w:val="40"/>
                          <w:lang w:val="el-GR"/>
                        </w:rPr>
                      </w:pPr>
                      <w:r w:rsidRPr="00310FF3">
                        <w:rPr>
                          <w:rFonts w:ascii="Cambria" w:hAnsi="Cambria"/>
                          <w:b/>
                          <w:bCs/>
                          <w:sz w:val="40"/>
                          <w:szCs w:val="40"/>
                          <w:lang w:val="el-GR"/>
                        </w:rPr>
                        <w:t xml:space="preserve">ΠΡΟΓΡΑΜΜΑ </w:t>
                      </w:r>
                      <w:r>
                        <w:rPr>
                          <w:rFonts w:ascii="Cambria" w:hAnsi="Cambria"/>
                          <w:b/>
                          <w:bCs/>
                          <w:sz w:val="40"/>
                          <w:szCs w:val="40"/>
                          <w:lang w:val="el-GR"/>
                        </w:rPr>
                        <w:t>ΕΠΙΘΕΩΡΗΣΕΩΝ ΓΙΑ ΑΣΦΑΛΕΙΑ ΚΑΙ ΥΓΕΙΑ ΣΤΗΝ ΕΡΓΑΣΙΑ</w:t>
                      </w:r>
                    </w:p>
                  </w:txbxContent>
                </v:textbox>
                <w10:wrap anchorx="margin" anchory="margin"/>
              </v:rect>
            </w:pict>
          </mc:Fallback>
        </mc:AlternateContent>
      </w:r>
    </w:p>
    <w:p w:rsidR="00B91277" w:rsidRDefault="00B91277" w:rsidP="00885175">
      <w:pPr>
        <w:pStyle w:val="Header"/>
        <w:spacing w:line="240" w:lineRule="auto"/>
        <w:rPr>
          <w:rFonts w:ascii="Verdana" w:hAnsi="Verdana"/>
          <w:lang w:val="en-US"/>
        </w:rPr>
      </w:pPr>
    </w:p>
    <w:p w:rsidR="00326D8D" w:rsidRPr="00326D8D" w:rsidRDefault="002A4CDC" w:rsidP="00885175">
      <w:pPr>
        <w:spacing w:before="80" w:after="80" w:line="240" w:lineRule="auto"/>
        <w:rPr>
          <w:rFonts w:ascii="Arial" w:hAnsi="Arial" w:cs="Arial"/>
          <w:sz w:val="24"/>
          <w:szCs w:val="24"/>
          <w:lang w:val="el-GR"/>
        </w:rPr>
      </w:pPr>
      <w:bookmarkStart w:id="0" w:name="_GoBack"/>
      <w:bookmarkEnd w:id="0"/>
      <w:r>
        <w:rPr>
          <w:rFonts w:ascii="Arial" w:hAnsi="Arial" w:cs="Arial"/>
          <w:noProof/>
          <w:lang w:val="el-GR" w:eastAsia="el-GR"/>
        </w:rPr>
        <mc:AlternateContent>
          <mc:Choice Requires="wps">
            <w:drawing>
              <wp:anchor distT="0" distB="0" distL="114300" distR="114300" simplePos="0" relativeHeight="251649536" behindDoc="0" locked="0" layoutInCell="1" allowOverlap="1">
                <wp:simplePos x="0" y="0"/>
                <wp:positionH relativeFrom="column">
                  <wp:posOffset>2807970</wp:posOffset>
                </wp:positionH>
                <wp:positionV relativeFrom="paragraph">
                  <wp:posOffset>3147695</wp:posOffset>
                </wp:positionV>
                <wp:extent cx="3763010" cy="685800"/>
                <wp:effectExtent l="0" t="0" r="0" b="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685800"/>
                        </a:xfrm>
                        <a:prstGeom prst="rect">
                          <a:avLst/>
                        </a:prstGeom>
                        <a:solidFill>
                          <a:srgbClr val="DBE5F1"/>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DBE5F1"/>
                          </a:extrusionClr>
                          <a:contourClr>
                            <a:srgbClr val="DBE5F1"/>
                          </a:contour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BF215C" w:rsidRPr="00D46C19" w:rsidRDefault="00BF215C" w:rsidP="00D46C19">
                            <w:pPr>
                              <w:jc w:val="both"/>
                              <w:rPr>
                                <w:rFonts w:ascii="Cambria" w:hAnsi="Cambria" w:cs="Calibri"/>
                                <w:b/>
                                <w:sz w:val="40"/>
                                <w:szCs w:val="40"/>
                              </w:rPr>
                            </w:pPr>
                            <w:r w:rsidRPr="00D46C19">
                              <w:rPr>
                                <w:rFonts w:ascii="Cambria" w:hAnsi="Cambria" w:cs="Calibri"/>
                                <w:b/>
                                <w:sz w:val="40"/>
                                <w:szCs w:val="40"/>
                                <w:lang w:val="el-GR"/>
                              </w:rPr>
                              <w:t>ΠΡΟΓΡΑΜΜΑ ΕΡΓΑΣΙΩΝ</w:t>
                            </w:r>
                            <w:r w:rsidRPr="00D46C19">
                              <w:rPr>
                                <w:rFonts w:ascii="Cambria" w:hAnsi="Cambria" w:cs="Calibri"/>
                                <w:b/>
                                <w:sz w:val="40"/>
                                <w:szCs w:val="40"/>
                                <w:lang w:val="en-GB"/>
                              </w:rPr>
                              <w:t xml:space="preserve"> </w:t>
                            </w:r>
                            <w:r w:rsidRPr="00D46C19">
                              <w:rPr>
                                <w:rFonts w:ascii="Cambria" w:hAnsi="Cambria" w:cs="Calibri"/>
                                <w:b/>
                                <w:sz w:val="40"/>
                                <w:szCs w:val="40"/>
                                <w:lang w:val="el-GR"/>
                              </w:rPr>
                              <w:t>20</w:t>
                            </w:r>
                            <w:r w:rsidRPr="00D46C19">
                              <w:rPr>
                                <w:rFonts w:ascii="Cambria" w:hAnsi="Cambria" w:cs="Calibri"/>
                                <w:b/>
                                <w:sz w:val="40"/>
                                <w:szCs w:val="4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1.1pt;margin-top:247.85pt;width:296.3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" fillcolor="#dbe5f1">
                <v:shadow opacity=".5" offset="6pt,-6pt"/>
                <o:extrusion v:ext="view" color="#dbe5f1" on="t"/>
                <v:textbox>
                  <w:txbxContent>
                    <w:p w:rsidR="00BF215C" w:rsidRPr="00D46C19" w:rsidRDefault="00BF215C" w:rsidP="00D46C19">
                      <w:pPr>
                        <w:jc w:val="both"/>
                        <w:rPr>
                          <w:rFonts w:ascii="Cambria" w:hAnsi="Cambria" w:cs="Calibri"/>
                          <w:b/>
                          <w:sz w:val="40"/>
                          <w:szCs w:val="40"/>
                        </w:rPr>
                      </w:pPr>
                      <w:r w:rsidRPr="00D46C19">
                        <w:rPr>
                          <w:rFonts w:ascii="Cambria" w:hAnsi="Cambria" w:cs="Calibri"/>
                          <w:b/>
                          <w:sz w:val="40"/>
                          <w:szCs w:val="40"/>
                          <w:lang w:val="el-GR"/>
                        </w:rPr>
                        <w:t>ΠΡΟΓΡΑΜΜΑ ΕΡΓΑΣΙΩΝ</w:t>
                      </w:r>
                      <w:r w:rsidRPr="00D46C19">
                        <w:rPr>
                          <w:rFonts w:ascii="Cambria" w:hAnsi="Cambria" w:cs="Calibri"/>
                          <w:b/>
                          <w:sz w:val="40"/>
                          <w:szCs w:val="40"/>
                          <w:lang w:val="en-GB"/>
                        </w:rPr>
                        <w:t xml:space="preserve"> </w:t>
                      </w:r>
                      <w:r w:rsidRPr="00D46C19">
                        <w:rPr>
                          <w:rFonts w:ascii="Cambria" w:hAnsi="Cambria" w:cs="Calibri"/>
                          <w:b/>
                          <w:sz w:val="40"/>
                          <w:szCs w:val="40"/>
                          <w:lang w:val="el-GR"/>
                        </w:rPr>
                        <w:t>20</w:t>
                      </w:r>
                      <w:r w:rsidRPr="00D46C19">
                        <w:rPr>
                          <w:rFonts w:ascii="Cambria" w:hAnsi="Cambria" w:cs="Calibri"/>
                          <w:b/>
                          <w:sz w:val="40"/>
                          <w:szCs w:val="40"/>
                        </w:rPr>
                        <w:t>20</w:t>
                      </w:r>
                    </w:p>
                  </w:txbxContent>
                </v:textbox>
              </v:shape>
            </w:pict>
          </mc:Fallback>
        </mc:AlternateContent>
      </w:r>
      <w:r w:rsidR="00B91277">
        <w:rPr>
          <w:rFonts w:ascii="Arial" w:hAnsi="Arial" w:cs="Arial"/>
        </w:rPr>
        <w:br w:type="page"/>
      </w:r>
    </w:p>
    <w:p w:rsidR="00326D8D" w:rsidRPr="006F33F7" w:rsidRDefault="002A4CDC" w:rsidP="00885175">
      <w:pPr>
        <w:spacing w:line="240" w:lineRule="auto"/>
        <w:rPr>
          <w:rFonts w:ascii="Arial" w:hAnsi="Arial" w:cs="Arial"/>
          <w:b/>
          <w:color w:val="365F91"/>
          <w:sz w:val="44"/>
          <w:szCs w:val="44"/>
          <w:lang w:val="el-GR"/>
        </w:rPr>
      </w:pPr>
      <w:r w:rsidRPr="006F33F7">
        <w:rPr>
          <w:rFonts w:ascii="Arial" w:hAnsi="Arial" w:cs="Arial"/>
          <w:b/>
          <w:noProof/>
          <w:color w:val="365F91"/>
          <w:sz w:val="44"/>
          <w:szCs w:val="44"/>
          <w:lang w:val="el-GR" w:eastAsia="el-GR"/>
        </w:rPr>
        <w:lastRenderedPageBreak/>
        <mc:AlternateContent>
          <mc:Choice Requires="wpg">
            <w:drawing>
              <wp:anchor distT="0" distB="0" distL="114300" distR="114300" simplePos="0" relativeHeight="251660800" behindDoc="1" locked="0" layoutInCell="1" allowOverlap="1">
                <wp:simplePos x="0" y="0"/>
                <wp:positionH relativeFrom="margin">
                  <wp:posOffset>13970</wp:posOffset>
                </wp:positionH>
                <wp:positionV relativeFrom="margin">
                  <wp:posOffset>-82550</wp:posOffset>
                </wp:positionV>
                <wp:extent cx="6098540" cy="807720"/>
                <wp:effectExtent l="0" t="0" r="0" b="0"/>
                <wp:wrapNone/>
                <wp:docPr id="8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807720"/>
                          <a:chOff x="-6" y="3399"/>
                          <a:chExt cx="12197" cy="4253"/>
                        </a:xfrm>
                      </wpg:grpSpPr>
                      <wpg:grpSp>
                        <wpg:cNvPr id="87" name="Group 67"/>
                        <wpg:cNvGrpSpPr>
                          <a:grpSpLocks/>
                        </wpg:cNvGrpSpPr>
                        <wpg:grpSpPr bwMode="auto">
                          <a:xfrm>
                            <a:off x="-6" y="3717"/>
                            <a:ext cx="12189" cy="3550"/>
                            <a:chOff x="18" y="7468"/>
                            <a:chExt cx="12189" cy="3550"/>
                          </a:xfrm>
                        </wpg:grpSpPr>
                        <wps:wsp>
                          <wps:cNvPr id="88" name="Freeform 6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Freeform 7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7F215" id="Group 66" o:spid="_x0000_s1026" style="position:absolute;margin-left:1.1pt;margin-top:-6.5pt;width:480.2pt;height:63.6pt;z-index:-251655680;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">
                <v:group id="Group 67"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8"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" path="m,l17,2863,7132,2578r,-2378l,xe" fillcolor="#a7bfde" stroked="f">
                    <v:path arrowok="t" o:connecttype="custom" o:connectlocs="0,0;17,2863;7132,2578;7132,200;0,0" o:connectangles="0,0,0,0,0"/>
                  </v:shape>
                  <v:shape id="Freeform 69"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" path="m,569l,2930r3466,620l3466,,,569xe" fillcolor="#d3dfee" stroked="f">
                    <v:path arrowok="t" o:connecttype="custom" o:connectlocs="0,569;0,2930;3466,3550;3466,0;0,569" o:connectangles="0,0,0,0,0"/>
                  </v:shape>
                  <v:shape id="Freeform 70"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" path="m,l,3550,1591,2746r,-2009l,xe" fillcolor="#a7bfde" stroked="f">
                    <v:path arrowok="t" o:connecttype="custom" o:connectlocs="0,0;0,3550;1591,2746;1591,737;0,0" o:connectangles="0,0,0,0,0"/>
                  </v:shape>
                </v:group>
                <v:shape id="Freeform 71"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" path="m1,251l,2662r4120,251l4120,,1,251xe" fillcolor="#d8d8d8" stroked="f">
                  <v:path arrowok="t" o:connecttype="custom" o:connectlocs="1,251;0,2662;4120,2913;4120,0;1,251" o:connectangles="0,0,0,0,0"/>
                </v:shape>
                <v:shape id="Freeform 72"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" path="m,l,4236,3985,3349r,-2428l,xe" fillcolor="#bfbfbf" stroked="f">
                  <v:path arrowok="t" o:connecttype="custom" o:connectlocs="0,0;0,4236;3985,3349;3985,921;0,0" o:connectangles="0,0,0,0,0"/>
                </v:shape>
                <v:shape id="Freeform 73"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" path="m4086,r-2,4253l,3198,,1072,4086,xe" fillcolor="#d8d8d8" stroked="f">
                  <v:path arrowok="t" o:connecttype="custom" o:connectlocs="4086,0;4084,4253;0,3198;0,1072;4086,0" o:connectangles="0,0,0,0,0"/>
                </v:shape>
                <v:shape id="Freeform 74"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" path="m,921l2060,r16,3851l,2981,,921xe" fillcolor="#d3dfee" stroked="f">
                  <v:path arrowok="t" o:connecttype="custom" o:connectlocs="0,921;2060,0;2076,3851;0,2981;0,921" o:connectangles="0,0,0,0,0"/>
                </v:shape>
                <v:shape id="Freeform 75"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" path="m,l17,3835,6011,2629r,-1390l,xe" fillcolor="#a7bfde" stroked="f">
                  <v:path arrowok="t" o:connecttype="custom" o:connectlocs="0,0;17,3835;6011,2629;6011,1239;0,0" o:connectangles="0,0,0,0,0"/>
                </v:shape>
                <v:shape id="Freeform 76"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" path="m,1038l,2411,4102,3432,4102,,,1038xe" fillcolor="#d3dfee" stroked="f">
                  <v:path arrowok="t" o:connecttype="custom" o:connectlocs="0,1038;0,2411;4102,3432;4102,0;0,1038" o:connectangles="0,0,0,0,0"/>
                </v:shape>
                <w10:wrap anchorx="margin" anchory="margin"/>
              </v:group>
            </w:pict>
          </mc:Fallback>
        </mc:AlternateContent>
      </w:r>
      <w:r w:rsidR="00326D8D" w:rsidRPr="006F33F7">
        <w:rPr>
          <w:rFonts w:ascii="Arial" w:hAnsi="Arial" w:cs="Arial"/>
          <w:b/>
          <w:color w:val="365F91"/>
          <w:sz w:val="44"/>
          <w:szCs w:val="44"/>
          <w:lang w:val="el-GR"/>
        </w:rPr>
        <w:t xml:space="preserve">  ΕΙΣΑΓΩΓΗ</w:t>
      </w:r>
    </w:p>
    <w:p w:rsidR="00326D8D" w:rsidRDefault="00326D8D" w:rsidP="00885175">
      <w:pPr>
        <w:spacing w:line="240" w:lineRule="auto"/>
        <w:rPr>
          <w:rFonts w:ascii="Arial" w:hAnsi="Arial" w:cs="Arial"/>
          <w:sz w:val="24"/>
          <w:szCs w:val="24"/>
          <w:lang w:val="el-GR"/>
        </w:rPr>
      </w:pPr>
    </w:p>
    <w:p w:rsidR="006C2FFB" w:rsidRPr="0009432B" w:rsidRDefault="006C2FFB" w:rsidP="00885175">
      <w:pPr>
        <w:spacing w:after="0" w:line="240" w:lineRule="auto"/>
        <w:jc w:val="both"/>
        <w:rPr>
          <w:rFonts w:ascii="Arial" w:hAnsi="Arial" w:cs="Arial"/>
          <w:sz w:val="24"/>
          <w:szCs w:val="24"/>
          <w:lang w:val="el-GR"/>
        </w:rPr>
      </w:pPr>
      <w:r w:rsidRPr="0009432B">
        <w:rPr>
          <w:rFonts w:ascii="Arial" w:hAnsi="Arial" w:cs="Arial"/>
          <w:sz w:val="24"/>
          <w:szCs w:val="24"/>
          <w:lang w:val="el-GR"/>
        </w:rPr>
        <w:t>Διαχρονικός και βασικός στόχος του Υπουργείου Εργασίας, Πρόνοιας και Κοινωνικών Ασφαλίσεων είναι η προστασία των εργαζομένων και η σταθερή βελτίωση των επιπέδων ασφάλειας και υγείας στους χώρους εργασίας.</w:t>
      </w:r>
      <w:r w:rsidR="00F75CE0">
        <w:rPr>
          <w:rFonts w:ascii="Arial" w:hAnsi="Arial" w:cs="Arial"/>
          <w:sz w:val="24"/>
          <w:szCs w:val="24"/>
          <w:lang w:val="el-GR"/>
        </w:rPr>
        <w:t xml:space="preserve"> </w:t>
      </w:r>
      <w:r w:rsidRPr="0009432B">
        <w:rPr>
          <w:rFonts w:ascii="Arial" w:hAnsi="Arial" w:cs="Arial"/>
          <w:sz w:val="24"/>
          <w:szCs w:val="24"/>
          <w:lang w:val="el-GR"/>
        </w:rPr>
        <w:t xml:space="preserve">Η στρατηγική της Κύπρου για την ασφάλεια και υγεία στην εργασία 2013 – 2020, καθορίζει τις κατευθύνσεις και τις προτεραιότητες που τίθενται για την επίτευξη του πιο πάνω στόχου. </w:t>
      </w: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r w:rsidRPr="0009432B">
        <w:rPr>
          <w:rFonts w:ascii="Arial" w:hAnsi="Arial" w:cs="Arial"/>
          <w:sz w:val="24"/>
          <w:szCs w:val="24"/>
          <w:lang w:val="el-GR"/>
        </w:rPr>
        <w:t xml:space="preserve">Το Τμήμα Επιθεώρησης Εργασίας </w:t>
      </w:r>
      <w:r w:rsidR="00C81A5F">
        <w:rPr>
          <w:rFonts w:ascii="Arial" w:hAnsi="Arial" w:cs="Arial"/>
          <w:sz w:val="24"/>
          <w:szCs w:val="24"/>
          <w:lang w:val="el-GR"/>
        </w:rPr>
        <w:t xml:space="preserve">(ΤΕΕ) </w:t>
      </w:r>
      <w:r w:rsidRPr="0009432B">
        <w:rPr>
          <w:rFonts w:ascii="Arial" w:hAnsi="Arial" w:cs="Arial"/>
          <w:sz w:val="24"/>
          <w:szCs w:val="24"/>
          <w:lang w:val="el-GR"/>
        </w:rPr>
        <w:t xml:space="preserve">στο πλαίσιο υλοποίησης του στρατηγικού στόχου για τη διασφάλιση της ασφάλειας και της υγείας στον εργασιακό χώρο ετοιμάζει </w:t>
      </w:r>
      <w:r w:rsidR="00FB6A80">
        <w:rPr>
          <w:rFonts w:ascii="Arial" w:hAnsi="Arial" w:cs="Arial"/>
          <w:sz w:val="24"/>
          <w:szCs w:val="24"/>
          <w:lang w:val="el-GR"/>
        </w:rPr>
        <w:t xml:space="preserve">με βάση συγκεκριμένα κριτήρια </w:t>
      </w:r>
      <w:r w:rsidRPr="0009432B">
        <w:rPr>
          <w:rFonts w:ascii="Arial" w:hAnsi="Arial" w:cs="Arial"/>
          <w:sz w:val="24"/>
          <w:szCs w:val="24"/>
          <w:lang w:val="el-GR"/>
        </w:rPr>
        <w:t>και εφαρμόζει</w:t>
      </w:r>
      <w:r w:rsidR="00B2379B">
        <w:rPr>
          <w:rFonts w:ascii="Arial" w:hAnsi="Arial" w:cs="Arial"/>
          <w:sz w:val="24"/>
          <w:szCs w:val="24"/>
          <w:lang w:val="el-GR"/>
        </w:rPr>
        <w:t>, μεταξύ άλλων,</w:t>
      </w:r>
      <w:r w:rsidRPr="0009432B">
        <w:rPr>
          <w:rFonts w:ascii="Arial" w:hAnsi="Arial" w:cs="Arial"/>
          <w:sz w:val="24"/>
          <w:szCs w:val="24"/>
          <w:lang w:val="el-GR"/>
        </w:rPr>
        <w:t xml:space="preserve"> </w:t>
      </w:r>
      <w:r w:rsidR="00FB6A80">
        <w:rPr>
          <w:rFonts w:ascii="Arial" w:hAnsi="Arial" w:cs="Arial"/>
          <w:sz w:val="24"/>
          <w:szCs w:val="24"/>
          <w:lang w:val="el-GR"/>
        </w:rPr>
        <w:t xml:space="preserve">στοχευμένο </w:t>
      </w:r>
      <w:r w:rsidRPr="0009432B">
        <w:rPr>
          <w:rFonts w:ascii="Arial" w:hAnsi="Arial" w:cs="Arial"/>
          <w:sz w:val="24"/>
          <w:szCs w:val="24"/>
          <w:lang w:val="el-GR"/>
        </w:rPr>
        <w:t>Πρόγραμμα Επιθεωρήσεων με σκοπό την προστασία των εργαζομένων και τη διασφάλιση του δίκαιου ανταγωνισμού μεταξύ των επιχειρήσεων.</w:t>
      </w:r>
      <w:r w:rsidR="00F75CE0">
        <w:rPr>
          <w:rFonts w:ascii="Arial" w:hAnsi="Arial" w:cs="Arial"/>
          <w:sz w:val="24"/>
          <w:szCs w:val="24"/>
          <w:lang w:val="el-GR"/>
        </w:rPr>
        <w:t xml:space="preserve"> </w:t>
      </w: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r w:rsidRPr="0009432B">
        <w:rPr>
          <w:rFonts w:ascii="Arial" w:hAnsi="Arial" w:cs="Arial"/>
          <w:sz w:val="24"/>
          <w:szCs w:val="24"/>
          <w:lang w:val="el-GR"/>
        </w:rPr>
        <w:t xml:space="preserve">Για να καταστεί δυνατή η αποτελεσματική εφαρμογή και η συστηματική παρακολούθηση του πιο πάνω Προγράμματος Επιθεώρησης τίθενται </w:t>
      </w:r>
      <w:r w:rsidR="001C7E86">
        <w:rPr>
          <w:rFonts w:ascii="Arial" w:hAnsi="Arial" w:cs="Arial"/>
          <w:sz w:val="24"/>
          <w:szCs w:val="24"/>
          <w:lang w:val="el-GR"/>
        </w:rPr>
        <w:t xml:space="preserve">στρατηγικοί, </w:t>
      </w:r>
      <w:r w:rsidRPr="0009432B">
        <w:rPr>
          <w:rFonts w:ascii="Arial" w:hAnsi="Arial" w:cs="Arial"/>
          <w:sz w:val="24"/>
          <w:szCs w:val="24"/>
          <w:lang w:val="el-GR"/>
        </w:rPr>
        <w:t>ποσοτικοί και ποιοτικοί στόχοι σε σχέση με τις επιθεωρήσεις που αναμένεται να πραγματοποιηθούν.</w:t>
      </w:r>
      <w:r w:rsidR="00F75CE0">
        <w:rPr>
          <w:rFonts w:ascii="Arial" w:hAnsi="Arial" w:cs="Arial"/>
          <w:sz w:val="24"/>
          <w:szCs w:val="24"/>
          <w:lang w:val="el-GR"/>
        </w:rPr>
        <w:t xml:space="preserve"> </w:t>
      </w:r>
    </w:p>
    <w:p w:rsidR="006C2FFB" w:rsidRPr="007423EB" w:rsidRDefault="006C2FFB" w:rsidP="00885175">
      <w:pPr>
        <w:autoSpaceDE w:val="0"/>
        <w:autoSpaceDN w:val="0"/>
        <w:adjustRightInd w:val="0"/>
        <w:spacing w:after="0" w:line="240" w:lineRule="auto"/>
        <w:rPr>
          <w:rFonts w:ascii="Arial" w:hAnsi="Arial" w:cs="Arial"/>
          <w:sz w:val="24"/>
          <w:szCs w:val="24"/>
          <w:lang w:val="el-GR"/>
        </w:rPr>
      </w:pPr>
    </w:p>
    <w:p w:rsidR="00680850" w:rsidRDefault="00680850" w:rsidP="00885175">
      <w:pPr>
        <w:spacing w:line="240" w:lineRule="auto"/>
        <w:jc w:val="both"/>
        <w:rPr>
          <w:rFonts w:ascii="Arial" w:hAnsi="Arial" w:cs="Arial"/>
          <w:sz w:val="24"/>
          <w:szCs w:val="24"/>
          <w:lang w:val="el-GR"/>
        </w:rPr>
      </w:pPr>
      <w:r>
        <w:rPr>
          <w:rFonts w:ascii="Arial" w:hAnsi="Arial" w:cs="Arial"/>
          <w:sz w:val="24"/>
          <w:szCs w:val="24"/>
          <w:lang w:val="el-GR"/>
        </w:rPr>
        <w:t>Στρατηγικός στόχος μας για τ</w:t>
      </w:r>
      <w:r w:rsidRPr="0009432B">
        <w:rPr>
          <w:rFonts w:ascii="Arial" w:hAnsi="Arial" w:cs="Arial"/>
          <w:sz w:val="24"/>
          <w:szCs w:val="24"/>
          <w:lang w:val="el-GR"/>
        </w:rPr>
        <w:t>ο 20</w:t>
      </w:r>
      <w:r>
        <w:rPr>
          <w:rFonts w:ascii="Arial" w:hAnsi="Arial" w:cs="Arial"/>
          <w:sz w:val="24"/>
          <w:szCs w:val="24"/>
          <w:lang w:val="el-GR"/>
        </w:rPr>
        <w:t>20</w:t>
      </w:r>
      <w:r w:rsidRPr="0009432B">
        <w:rPr>
          <w:rFonts w:ascii="Arial" w:hAnsi="Arial" w:cs="Arial"/>
          <w:sz w:val="24"/>
          <w:szCs w:val="24"/>
          <w:lang w:val="el-GR"/>
        </w:rPr>
        <w:t xml:space="preserve"> </w:t>
      </w:r>
      <w:r>
        <w:rPr>
          <w:rFonts w:ascii="Arial" w:hAnsi="Arial" w:cs="Arial"/>
          <w:sz w:val="24"/>
          <w:szCs w:val="24"/>
          <w:lang w:val="el-GR"/>
        </w:rPr>
        <w:t>είναι η προώθηση της πρόληψης των εργατικών ατυχημάτων, επαγγελματικών ασθενειών και επικίνδυνων συμβάντων, καθώς και η καλλιέργεια νοοτροπίας ασφάλειας και υγείας μέσω των επιθεωρήσεων και των άλλων δραστηριοτήτων μας.</w:t>
      </w:r>
    </w:p>
    <w:p w:rsidR="00680850" w:rsidRPr="007423EB" w:rsidRDefault="00680850" w:rsidP="00885175">
      <w:pPr>
        <w:autoSpaceDE w:val="0"/>
        <w:autoSpaceDN w:val="0"/>
        <w:adjustRightInd w:val="0"/>
        <w:spacing w:after="0" w:line="240" w:lineRule="auto"/>
        <w:rPr>
          <w:rFonts w:ascii="Arial" w:hAnsi="Arial" w:cs="Arial"/>
          <w:sz w:val="24"/>
          <w:szCs w:val="24"/>
          <w:lang w:val="el-GR"/>
        </w:rPr>
      </w:pP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r w:rsidRPr="0009432B">
        <w:rPr>
          <w:rFonts w:ascii="Arial" w:hAnsi="Arial" w:cs="Arial"/>
          <w:sz w:val="24"/>
          <w:szCs w:val="24"/>
          <w:lang w:val="el-GR"/>
        </w:rPr>
        <w:t xml:space="preserve">Σύμφωνα με τις στρατηγικές μας προτεραιότητες, το Πρόγραμμα </w:t>
      </w:r>
      <w:r w:rsidR="00B2379B">
        <w:rPr>
          <w:rFonts w:ascii="Arial" w:hAnsi="Arial" w:cs="Arial"/>
          <w:sz w:val="24"/>
          <w:szCs w:val="24"/>
          <w:lang w:val="el-GR"/>
        </w:rPr>
        <w:t xml:space="preserve">Επιθεωρήσεων </w:t>
      </w:r>
      <w:r w:rsidRPr="0009432B">
        <w:rPr>
          <w:rFonts w:ascii="Arial" w:hAnsi="Arial" w:cs="Arial"/>
          <w:sz w:val="24"/>
          <w:szCs w:val="24"/>
          <w:lang w:val="el-GR"/>
        </w:rPr>
        <w:t>για το 20</w:t>
      </w:r>
      <w:r w:rsidR="001C7E86">
        <w:rPr>
          <w:rFonts w:ascii="Arial" w:hAnsi="Arial" w:cs="Arial"/>
          <w:sz w:val="24"/>
          <w:szCs w:val="24"/>
          <w:lang w:val="el-GR"/>
        </w:rPr>
        <w:t>20</w:t>
      </w:r>
      <w:r w:rsidRPr="0009432B">
        <w:rPr>
          <w:rFonts w:ascii="Arial" w:hAnsi="Arial" w:cs="Arial"/>
          <w:sz w:val="24"/>
          <w:szCs w:val="24"/>
          <w:lang w:val="el-GR"/>
        </w:rPr>
        <w:t xml:space="preserve"> δίνει ιδιαίτερη έμφαση</w:t>
      </w:r>
      <w:r w:rsidR="00B2379B">
        <w:rPr>
          <w:rFonts w:ascii="Arial" w:hAnsi="Arial" w:cs="Arial"/>
          <w:sz w:val="24"/>
          <w:szCs w:val="24"/>
          <w:lang w:val="el-GR"/>
        </w:rPr>
        <w:t>, μεταξύ άλλων,</w:t>
      </w:r>
      <w:r w:rsidRPr="0009432B">
        <w:rPr>
          <w:rFonts w:ascii="Arial" w:hAnsi="Arial" w:cs="Arial"/>
          <w:sz w:val="24"/>
          <w:szCs w:val="24"/>
          <w:lang w:val="el-GR"/>
        </w:rPr>
        <w:t xml:space="preserve"> </w:t>
      </w:r>
      <w:r w:rsidR="00B2379B">
        <w:rPr>
          <w:rFonts w:ascii="Arial" w:hAnsi="Arial" w:cs="Arial"/>
          <w:sz w:val="24"/>
          <w:szCs w:val="24"/>
          <w:lang w:val="el-GR"/>
        </w:rPr>
        <w:t>σ</w:t>
      </w:r>
      <w:r w:rsidRPr="0009432B">
        <w:rPr>
          <w:rFonts w:ascii="Arial" w:hAnsi="Arial" w:cs="Arial"/>
          <w:sz w:val="24"/>
          <w:szCs w:val="24"/>
          <w:lang w:val="el-GR"/>
        </w:rPr>
        <w:t xml:space="preserve">τη διεξαγωγή επιθεωρήσεων για την επιτήρηση της εφαρμογής της νομοθεσίας για ασφάλεια και υγεία στην εργασία στον κατασκευαστικό τομέα, </w:t>
      </w:r>
      <w:r w:rsidR="00B2379B">
        <w:rPr>
          <w:rFonts w:ascii="Arial" w:hAnsi="Arial" w:cs="Arial"/>
          <w:sz w:val="24"/>
          <w:szCs w:val="24"/>
          <w:lang w:val="el-GR"/>
        </w:rPr>
        <w:t xml:space="preserve">στον τομέα της </w:t>
      </w:r>
      <w:r w:rsidRPr="0009432B">
        <w:rPr>
          <w:rFonts w:ascii="Arial" w:hAnsi="Arial" w:cs="Arial"/>
          <w:sz w:val="24"/>
          <w:szCs w:val="24"/>
          <w:lang w:val="el-GR"/>
        </w:rPr>
        <w:t>μεταποίησης, στ</w:t>
      </w:r>
      <w:r w:rsidR="00B2379B">
        <w:rPr>
          <w:rFonts w:ascii="Arial" w:hAnsi="Arial" w:cs="Arial"/>
          <w:sz w:val="24"/>
          <w:szCs w:val="24"/>
          <w:lang w:val="el-GR"/>
        </w:rPr>
        <w:t>ον ξενοδοχειακό και επισιτιστικό τομέα</w:t>
      </w:r>
      <w:r w:rsidRPr="0009432B">
        <w:rPr>
          <w:rFonts w:ascii="Arial" w:hAnsi="Arial" w:cs="Arial"/>
          <w:sz w:val="24"/>
          <w:szCs w:val="24"/>
          <w:lang w:val="el-GR"/>
        </w:rPr>
        <w:t xml:space="preserve">, στις μονάδες </w:t>
      </w:r>
      <w:r w:rsidR="00DF7E69">
        <w:rPr>
          <w:rFonts w:ascii="Arial" w:hAnsi="Arial" w:cs="Arial"/>
          <w:sz w:val="24"/>
          <w:szCs w:val="24"/>
          <w:lang w:val="el-GR"/>
        </w:rPr>
        <w:t xml:space="preserve">παρασκευής, επεξεργασίας </w:t>
      </w:r>
      <w:r w:rsidR="00DF7E69" w:rsidRPr="0009432B">
        <w:rPr>
          <w:rFonts w:ascii="Arial" w:hAnsi="Arial" w:cs="Arial"/>
          <w:sz w:val="24"/>
          <w:szCs w:val="24"/>
          <w:lang w:val="el-GR"/>
        </w:rPr>
        <w:t xml:space="preserve">και </w:t>
      </w:r>
      <w:r w:rsidRPr="0009432B">
        <w:rPr>
          <w:rFonts w:ascii="Arial" w:hAnsi="Arial" w:cs="Arial"/>
          <w:sz w:val="24"/>
          <w:szCs w:val="24"/>
          <w:lang w:val="el-GR"/>
        </w:rPr>
        <w:t xml:space="preserve">αποθήκευσης επικίνδυνων χημικών ουσιών </w:t>
      </w:r>
      <w:r w:rsidR="00B2379B">
        <w:rPr>
          <w:rFonts w:ascii="Arial" w:hAnsi="Arial" w:cs="Arial"/>
          <w:sz w:val="24"/>
          <w:szCs w:val="24"/>
          <w:lang w:val="el-GR"/>
        </w:rPr>
        <w:t>που μπορεί να προκαλέσουν ατύχημα μεγάλης κλίμακας</w:t>
      </w:r>
      <w:r w:rsidRPr="0009432B">
        <w:rPr>
          <w:rFonts w:ascii="Arial" w:hAnsi="Arial" w:cs="Arial"/>
          <w:sz w:val="24"/>
          <w:szCs w:val="24"/>
          <w:lang w:val="el-GR"/>
        </w:rPr>
        <w:t xml:space="preserve">, </w:t>
      </w:r>
      <w:r w:rsidR="00C81A5F">
        <w:rPr>
          <w:rFonts w:ascii="Arial" w:hAnsi="Arial" w:cs="Arial"/>
          <w:sz w:val="24"/>
          <w:szCs w:val="24"/>
          <w:lang w:val="el-GR"/>
        </w:rPr>
        <w:t>στο</w:t>
      </w:r>
      <w:r w:rsidRPr="0009432B">
        <w:rPr>
          <w:rFonts w:ascii="Arial" w:hAnsi="Arial" w:cs="Arial"/>
          <w:sz w:val="24"/>
          <w:szCs w:val="24"/>
          <w:lang w:val="el-GR"/>
        </w:rPr>
        <w:t xml:space="preserve"> χονδρικό εμπόριο, στις νοσηλευτικές δραστηριότητες και </w:t>
      </w:r>
      <w:r w:rsidR="00DF7E69">
        <w:rPr>
          <w:rFonts w:ascii="Arial" w:hAnsi="Arial" w:cs="Arial"/>
          <w:sz w:val="24"/>
          <w:szCs w:val="24"/>
          <w:lang w:val="el-GR"/>
        </w:rPr>
        <w:t>στον έλεγχο της χειρωνακτικής διακίνησης φορτίων και στην πρόληψη των μυοσκελετικών παθήσεων.</w:t>
      </w:r>
      <w:r w:rsidR="00F75CE0">
        <w:rPr>
          <w:rFonts w:ascii="Arial" w:hAnsi="Arial" w:cs="Arial"/>
          <w:sz w:val="24"/>
          <w:szCs w:val="24"/>
          <w:lang w:val="el-GR"/>
        </w:rPr>
        <w:t xml:space="preserve"> </w:t>
      </w:r>
      <w:r w:rsidRPr="0009432B">
        <w:rPr>
          <w:rFonts w:ascii="Arial" w:hAnsi="Arial" w:cs="Arial"/>
          <w:sz w:val="24"/>
          <w:szCs w:val="24"/>
          <w:lang w:val="el-GR"/>
        </w:rPr>
        <w:t xml:space="preserve">Επίσης, το </w:t>
      </w:r>
      <w:r w:rsidR="00B2379B">
        <w:rPr>
          <w:rFonts w:ascii="Arial" w:hAnsi="Arial" w:cs="Arial"/>
          <w:sz w:val="24"/>
          <w:szCs w:val="24"/>
          <w:lang w:val="el-GR"/>
        </w:rPr>
        <w:t>20</w:t>
      </w:r>
      <w:r w:rsidR="00DF7E69">
        <w:rPr>
          <w:rFonts w:ascii="Arial" w:hAnsi="Arial" w:cs="Arial"/>
          <w:sz w:val="24"/>
          <w:szCs w:val="24"/>
          <w:lang w:val="el-GR"/>
        </w:rPr>
        <w:t>20</w:t>
      </w:r>
      <w:r w:rsidR="00B2379B">
        <w:rPr>
          <w:rFonts w:ascii="Arial" w:hAnsi="Arial" w:cs="Arial"/>
          <w:sz w:val="24"/>
          <w:szCs w:val="24"/>
          <w:lang w:val="el-GR"/>
        </w:rPr>
        <w:t xml:space="preserve"> θα συνεχίσει η </w:t>
      </w:r>
      <w:r w:rsidRPr="0009432B">
        <w:rPr>
          <w:rFonts w:ascii="Arial" w:hAnsi="Arial" w:cs="Arial"/>
          <w:sz w:val="24"/>
          <w:szCs w:val="24"/>
          <w:lang w:val="el-GR"/>
        </w:rPr>
        <w:t>διεξ</w:t>
      </w:r>
      <w:r w:rsidR="00B2379B">
        <w:rPr>
          <w:rFonts w:ascii="Arial" w:hAnsi="Arial" w:cs="Arial"/>
          <w:sz w:val="24"/>
          <w:szCs w:val="24"/>
          <w:lang w:val="el-GR"/>
        </w:rPr>
        <w:t>αγωγή</w:t>
      </w:r>
      <w:r w:rsidRPr="0009432B">
        <w:rPr>
          <w:rFonts w:ascii="Arial" w:hAnsi="Arial" w:cs="Arial"/>
          <w:sz w:val="24"/>
          <w:szCs w:val="24"/>
          <w:lang w:val="el-GR"/>
        </w:rPr>
        <w:t xml:space="preserve"> επιθεωρήσε</w:t>
      </w:r>
      <w:r w:rsidR="00B2379B">
        <w:rPr>
          <w:rFonts w:ascii="Arial" w:hAnsi="Arial" w:cs="Arial"/>
          <w:sz w:val="24"/>
          <w:szCs w:val="24"/>
          <w:lang w:val="el-GR"/>
        </w:rPr>
        <w:t>ων</w:t>
      </w:r>
      <w:r w:rsidRPr="0009432B">
        <w:rPr>
          <w:rFonts w:ascii="Arial" w:hAnsi="Arial" w:cs="Arial"/>
          <w:sz w:val="24"/>
          <w:szCs w:val="24"/>
          <w:lang w:val="el-GR"/>
        </w:rPr>
        <w:t xml:space="preserve"> </w:t>
      </w:r>
      <w:r w:rsidR="00FB6A80">
        <w:rPr>
          <w:rFonts w:ascii="Arial" w:hAnsi="Arial" w:cs="Arial"/>
          <w:sz w:val="24"/>
          <w:szCs w:val="24"/>
          <w:lang w:val="el-GR"/>
        </w:rPr>
        <w:t>ελέγχου</w:t>
      </w:r>
      <w:r w:rsidRPr="0009432B">
        <w:rPr>
          <w:rFonts w:ascii="Arial" w:hAnsi="Arial" w:cs="Arial"/>
          <w:sz w:val="24"/>
          <w:szCs w:val="24"/>
          <w:lang w:val="el-GR"/>
        </w:rPr>
        <w:t xml:space="preserve"> της διαχείρισης θεμάτων ασφάλειας και υγείας, </w:t>
      </w:r>
      <w:r w:rsidR="00680850">
        <w:rPr>
          <w:rFonts w:ascii="Arial" w:hAnsi="Arial" w:cs="Arial"/>
          <w:sz w:val="24"/>
          <w:szCs w:val="24"/>
          <w:lang w:val="el-GR"/>
        </w:rPr>
        <w:t xml:space="preserve">επιβολής όρων για τα θέματα </w:t>
      </w:r>
      <w:r w:rsidR="00B2379B">
        <w:rPr>
          <w:rFonts w:ascii="Arial" w:hAnsi="Arial" w:cs="Arial"/>
          <w:sz w:val="24"/>
          <w:szCs w:val="24"/>
          <w:lang w:val="el-GR"/>
        </w:rPr>
        <w:t>ασφάλειας και υγείας</w:t>
      </w:r>
      <w:r w:rsidR="00680850">
        <w:rPr>
          <w:rFonts w:ascii="Arial" w:hAnsi="Arial" w:cs="Arial"/>
          <w:sz w:val="24"/>
          <w:szCs w:val="24"/>
          <w:lang w:val="el-GR"/>
        </w:rPr>
        <w:t xml:space="preserve"> στο πλαίσιο διαβούλευσης με τις αρμόδιες Αρχές για </w:t>
      </w:r>
      <w:r w:rsidRPr="0009432B">
        <w:rPr>
          <w:rFonts w:ascii="Arial" w:hAnsi="Arial" w:cs="Arial"/>
          <w:sz w:val="24"/>
          <w:szCs w:val="24"/>
          <w:lang w:val="el-GR"/>
        </w:rPr>
        <w:t xml:space="preserve">έκδοση πολεοδομικής άδειας / άδειας οικοδομής / πιστοποιητικού έγκρισης και </w:t>
      </w:r>
      <w:r w:rsidR="00680850">
        <w:rPr>
          <w:rFonts w:ascii="Arial" w:hAnsi="Arial" w:cs="Arial"/>
          <w:sz w:val="24"/>
          <w:szCs w:val="24"/>
          <w:lang w:val="el-GR"/>
        </w:rPr>
        <w:t xml:space="preserve">κατά την εξέταση αιτήσεων έκδοση </w:t>
      </w:r>
      <w:r w:rsidR="00DF7E69">
        <w:rPr>
          <w:rFonts w:ascii="Arial" w:hAnsi="Arial" w:cs="Arial"/>
          <w:sz w:val="24"/>
          <w:szCs w:val="24"/>
          <w:lang w:val="el-GR"/>
        </w:rPr>
        <w:t>βεβαίωσης εγγραφής υποστατικών, εγκαταστάσεων</w:t>
      </w:r>
      <w:r w:rsidRPr="0009432B">
        <w:rPr>
          <w:rFonts w:ascii="Arial" w:hAnsi="Arial" w:cs="Arial"/>
          <w:sz w:val="24"/>
          <w:szCs w:val="24"/>
          <w:lang w:val="el-GR"/>
        </w:rPr>
        <w:t>,</w:t>
      </w:r>
      <w:r w:rsidR="00DF7E69">
        <w:rPr>
          <w:rFonts w:ascii="Arial" w:hAnsi="Arial" w:cs="Arial"/>
          <w:sz w:val="24"/>
          <w:szCs w:val="24"/>
          <w:lang w:val="el-GR"/>
        </w:rPr>
        <w:t xml:space="preserve"> επιχειρήσεων και χώρων εργασίας, καθώς και </w:t>
      </w:r>
      <w:r w:rsidR="00FB6A80">
        <w:rPr>
          <w:rFonts w:ascii="Arial" w:hAnsi="Arial" w:cs="Arial"/>
          <w:sz w:val="24"/>
          <w:szCs w:val="24"/>
          <w:lang w:val="el-GR"/>
        </w:rPr>
        <w:t>ελέγχου</w:t>
      </w:r>
      <w:r w:rsidRPr="0009432B">
        <w:rPr>
          <w:rFonts w:ascii="Arial" w:hAnsi="Arial" w:cs="Arial"/>
          <w:sz w:val="24"/>
          <w:szCs w:val="24"/>
          <w:lang w:val="el-GR"/>
        </w:rPr>
        <w:t xml:space="preserve"> της ασφαλ</w:t>
      </w:r>
      <w:r w:rsidR="00B2379B">
        <w:rPr>
          <w:rFonts w:ascii="Arial" w:hAnsi="Arial" w:cs="Arial"/>
          <w:sz w:val="24"/>
          <w:szCs w:val="24"/>
          <w:lang w:val="el-GR"/>
        </w:rPr>
        <w:t>ούς</w:t>
      </w:r>
      <w:r w:rsidRPr="0009432B">
        <w:rPr>
          <w:rFonts w:ascii="Arial" w:hAnsi="Arial" w:cs="Arial"/>
          <w:sz w:val="24"/>
          <w:szCs w:val="24"/>
          <w:lang w:val="el-GR"/>
        </w:rPr>
        <w:t xml:space="preserve"> αποθήκευσης πετρελαιοειδών και </w:t>
      </w:r>
      <w:r w:rsidR="00FB6A80">
        <w:rPr>
          <w:rFonts w:ascii="Arial" w:hAnsi="Arial" w:cs="Arial"/>
          <w:sz w:val="24"/>
          <w:szCs w:val="24"/>
          <w:lang w:val="el-GR"/>
        </w:rPr>
        <w:t>της</w:t>
      </w:r>
      <w:r w:rsidRPr="0009432B">
        <w:rPr>
          <w:rFonts w:ascii="Arial" w:hAnsi="Arial" w:cs="Arial"/>
          <w:sz w:val="24"/>
          <w:szCs w:val="24"/>
          <w:lang w:val="el-GR"/>
        </w:rPr>
        <w:t xml:space="preserve"> προστασία</w:t>
      </w:r>
      <w:r w:rsidR="00FB6A80">
        <w:rPr>
          <w:rFonts w:ascii="Arial" w:hAnsi="Arial" w:cs="Arial"/>
          <w:sz w:val="24"/>
          <w:szCs w:val="24"/>
          <w:lang w:val="el-GR"/>
        </w:rPr>
        <w:t>ς</w:t>
      </w:r>
      <w:r w:rsidRPr="0009432B">
        <w:rPr>
          <w:rFonts w:ascii="Arial" w:hAnsi="Arial" w:cs="Arial"/>
          <w:sz w:val="24"/>
          <w:szCs w:val="24"/>
          <w:lang w:val="el-GR"/>
        </w:rPr>
        <w:t xml:space="preserve"> των εργαζομένων από τη θερμική καταπόνηση.</w:t>
      </w:r>
    </w:p>
    <w:p w:rsidR="006C2FFB" w:rsidRPr="0009432B" w:rsidRDefault="006C2FFB" w:rsidP="00885175">
      <w:pPr>
        <w:autoSpaceDE w:val="0"/>
        <w:autoSpaceDN w:val="0"/>
        <w:adjustRightInd w:val="0"/>
        <w:spacing w:after="0" w:line="240" w:lineRule="auto"/>
        <w:jc w:val="both"/>
        <w:rPr>
          <w:rFonts w:ascii="Arial" w:hAnsi="Arial" w:cs="Arial"/>
          <w:sz w:val="24"/>
          <w:szCs w:val="24"/>
          <w:lang w:val="el-GR"/>
        </w:rPr>
      </w:pPr>
    </w:p>
    <w:p w:rsidR="006C2FFB" w:rsidRDefault="006C2FFB" w:rsidP="00885175">
      <w:pPr>
        <w:spacing w:after="0" w:line="240" w:lineRule="auto"/>
        <w:rPr>
          <w:rFonts w:ascii="Arial" w:hAnsi="Arial" w:cs="Arial"/>
          <w:sz w:val="24"/>
          <w:szCs w:val="24"/>
          <w:lang w:val="el-GR" w:eastAsia="pl-PL"/>
        </w:rPr>
      </w:pPr>
    </w:p>
    <w:p w:rsidR="006C2FFB" w:rsidRDefault="006C2FFB" w:rsidP="00885175">
      <w:pPr>
        <w:spacing w:after="0" w:line="240" w:lineRule="auto"/>
        <w:rPr>
          <w:rFonts w:ascii="Arial" w:hAnsi="Arial" w:cs="Arial"/>
          <w:sz w:val="24"/>
          <w:szCs w:val="24"/>
          <w:lang w:val="el-GR" w:eastAsia="pl-PL"/>
        </w:rPr>
      </w:pPr>
      <w:r>
        <w:rPr>
          <w:rFonts w:ascii="Arial" w:hAnsi="Arial" w:cs="Arial"/>
          <w:sz w:val="24"/>
          <w:szCs w:val="24"/>
          <w:lang w:val="el-GR" w:eastAsia="pl-PL"/>
        </w:rPr>
        <w:t>Αναστάσιος Γιαννάκη</w:t>
      </w:r>
    </w:p>
    <w:p w:rsidR="006C2FFB" w:rsidRDefault="006C2FFB" w:rsidP="00885175">
      <w:pPr>
        <w:spacing w:after="0" w:line="240" w:lineRule="auto"/>
        <w:rPr>
          <w:rFonts w:ascii="Arial" w:hAnsi="Arial" w:cs="Arial"/>
          <w:sz w:val="24"/>
          <w:szCs w:val="24"/>
          <w:lang w:val="el-GR" w:eastAsia="pl-PL"/>
        </w:rPr>
      </w:pPr>
      <w:r>
        <w:rPr>
          <w:rFonts w:ascii="Arial" w:hAnsi="Arial" w:cs="Arial"/>
          <w:sz w:val="24"/>
          <w:szCs w:val="24"/>
          <w:lang w:val="el-GR" w:eastAsia="pl-PL"/>
        </w:rPr>
        <w:t>Διευθυντής</w:t>
      </w:r>
    </w:p>
    <w:p w:rsidR="006C2FFB" w:rsidRPr="0009432B" w:rsidRDefault="006C2FFB" w:rsidP="00885175">
      <w:pPr>
        <w:spacing w:after="0" w:line="240" w:lineRule="auto"/>
        <w:rPr>
          <w:rFonts w:ascii="Arial" w:hAnsi="Arial" w:cs="Arial"/>
          <w:sz w:val="24"/>
          <w:szCs w:val="24"/>
          <w:lang w:val="el-GR" w:eastAsia="pl-PL"/>
        </w:rPr>
      </w:pPr>
      <w:r>
        <w:rPr>
          <w:rFonts w:ascii="Arial" w:hAnsi="Arial" w:cs="Arial"/>
          <w:sz w:val="24"/>
          <w:szCs w:val="24"/>
          <w:lang w:val="el-GR" w:eastAsia="pl-PL"/>
        </w:rPr>
        <w:t>Τμήματος Επιθεώρησης Εργασίας</w:t>
      </w:r>
      <w:r w:rsidR="00F75CE0">
        <w:rPr>
          <w:rFonts w:ascii="Arial" w:hAnsi="Arial" w:cs="Arial"/>
          <w:sz w:val="24"/>
          <w:szCs w:val="24"/>
          <w:lang w:val="el-GR" w:eastAsia="pl-PL"/>
        </w:rPr>
        <w:t xml:space="preserve"> </w:t>
      </w:r>
    </w:p>
    <w:p w:rsidR="00AD407E" w:rsidRDefault="00AD407E" w:rsidP="00885175">
      <w:pPr>
        <w:pStyle w:val="Header"/>
        <w:spacing w:line="240" w:lineRule="auto"/>
        <w:rPr>
          <w:rFonts w:cs="Calibri"/>
          <w:b/>
          <w:lang w:val="el-GR"/>
        </w:rPr>
      </w:pPr>
    </w:p>
    <w:p w:rsidR="00680850" w:rsidRDefault="00AD407E" w:rsidP="00885175">
      <w:pPr>
        <w:pStyle w:val="Header"/>
        <w:spacing w:line="240" w:lineRule="auto"/>
        <w:rPr>
          <w:rFonts w:cs="Calibri"/>
          <w:b/>
          <w:lang w:val="el-GR"/>
        </w:rPr>
      </w:pPr>
      <w:r>
        <w:rPr>
          <w:rFonts w:cs="Calibri"/>
          <w:b/>
          <w:lang w:val="el-GR"/>
        </w:rPr>
        <w:br w:type="page"/>
      </w:r>
    </w:p>
    <w:p w:rsidR="00AD407E" w:rsidRPr="00680850" w:rsidRDefault="002A4CDC" w:rsidP="00885175">
      <w:pPr>
        <w:pStyle w:val="Header"/>
        <w:spacing w:line="240" w:lineRule="auto"/>
        <w:rPr>
          <w:rFonts w:ascii="Arial" w:hAnsi="Arial" w:cs="Arial"/>
          <w:b/>
          <w:color w:val="244061"/>
          <w:sz w:val="32"/>
          <w:szCs w:val="32"/>
          <w:lang w:val="el-GR"/>
        </w:rPr>
      </w:pPr>
      <w:r>
        <w:rPr>
          <w:rFonts w:cs="Calibri"/>
          <w:b/>
          <w:noProof/>
          <w:lang w:val="el-GR" w:eastAsia="el-GR"/>
        </w:rPr>
        <w:lastRenderedPageBreak/>
        <mc:AlternateContent>
          <mc:Choice Requires="wpg">
            <w:drawing>
              <wp:anchor distT="0" distB="0" distL="114300" distR="114300" simplePos="0" relativeHeight="251661824" behindDoc="1" locked="0" layoutInCell="1" allowOverlap="1">
                <wp:simplePos x="0" y="0"/>
                <wp:positionH relativeFrom="margin">
                  <wp:posOffset>-33655</wp:posOffset>
                </wp:positionH>
                <wp:positionV relativeFrom="margin">
                  <wp:posOffset>-40640</wp:posOffset>
                </wp:positionV>
                <wp:extent cx="6098540" cy="807720"/>
                <wp:effectExtent l="0" t="0" r="0" b="0"/>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807720"/>
                          <a:chOff x="-6" y="3399"/>
                          <a:chExt cx="12197" cy="4253"/>
                        </a:xfrm>
                      </wpg:grpSpPr>
                      <wpg:grpSp>
                        <wpg:cNvPr id="76" name="Group 78"/>
                        <wpg:cNvGrpSpPr>
                          <a:grpSpLocks/>
                        </wpg:cNvGrpSpPr>
                        <wpg:grpSpPr bwMode="auto">
                          <a:xfrm>
                            <a:off x="-6" y="3717"/>
                            <a:ext cx="12189" cy="3550"/>
                            <a:chOff x="18" y="7468"/>
                            <a:chExt cx="12189" cy="3550"/>
                          </a:xfrm>
                        </wpg:grpSpPr>
                        <wps:wsp>
                          <wps:cNvPr id="77" name="Freeform 79"/>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Freeform 82"/>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63A1C" id="Group 77" o:spid="_x0000_s1026" style="position:absolute;margin-left:-2.65pt;margin-top:-3.2pt;width:480.2pt;height:63.6pt;z-index:-251654656;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">
                <v:group id="Group 78"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" path="m,l17,2863,7132,2578r,-2378l,xe" fillcolor="#a7bfde" stroked="f">
                    <v:path arrowok="t" o:connecttype="custom" o:connectlocs="0,0;17,2863;7132,2578;7132,200;0,0" o:connectangles="0,0,0,0,0"/>
                  </v:shape>
                  <v:shape id="Freeform 80"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" path="m,569l,2930r3466,620l3466,,,569xe" fillcolor="#d3dfee" stroked="f">
                    <v:path arrowok="t" o:connecttype="custom" o:connectlocs="0,569;0,2930;3466,3550;3466,0;0,569" o:connectangles="0,0,0,0,0"/>
                  </v:shape>
                  <v:shape id="Freeform 81"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" path="m,l,3550,1591,2746r,-2009l,xe" fillcolor="#a7bfde" stroked="f">
                    <v:path arrowok="t" o:connecttype="custom" o:connectlocs="0,0;0,3550;1591,2746;1591,737;0,0" o:connectangles="0,0,0,0,0"/>
                  </v:shape>
                </v:group>
                <v:shape id="Freeform 82"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" path="m1,251l,2662r4120,251l4120,,1,251xe" fillcolor="#d8d8d8" stroked="f">
                  <v:path arrowok="t" o:connecttype="custom" o:connectlocs="1,251;0,2662;4120,2913;4120,0;1,251" o:connectangles="0,0,0,0,0"/>
                </v:shape>
                <v:shape id="Freeform 83"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" path="m,l,4236,3985,3349r,-2428l,xe" fillcolor="#bfbfbf" stroked="f">
                  <v:path arrowok="t" o:connecttype="custom" o:connectlocs="0,0;0,4236;3985,3349;3985,921;0,0" o:connectangles="0,0,0,0,0"/>
                </v:shape>
                <v:shape id="Freeform 84"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" path="m4086,r-2,4253l,3198,,1072,4086,xe" fillcolor="#d8d8d8" stroked="f">
                  <v:path arrowok="t" o:connecttype="custom" o:connectlocs="4086,0;4084,4253;0,3198;0,1072;4086,0" o:connectangles="0,0,0,0,0"/>
                </v:shape>
                <v:shape id="Freeform 85"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" path="m,921l2060,r16,3851l,2981,,921xe" fillcolor="#d3dfee" stroked="f">
                  <v:path arrowok="t" o:connecttype="custom" o:connectlocs="0,921;2060,0;2076,3851;0,2981;0,921" o:connectangles="0,0,0,0,0"/>
                </v:shape>
                <v:shape id="Freeform 86"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" path="m,l17,3835,6011,2629r,-1390l,xe" fillcolor="#a7bfde" stroked="f">
                  <v:path arrowok="t" o:connecttype="custom" o:connectlocs="0,0;17,3835;6011,2629;6011,1239;0,0" o:connectangles="0,0,0,0,0"/>
                </v:shape>
                <v:shape id="Freeform 87"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" path="m,1038l,2411,4102,3432,4102,,,1038xe" fillcolor="#d3dfee" stroked="f">
                  <v:path arrowok="t" o:connecttype="custom" o:connectlocs="0,1038;0,2411;4102,3432;4102,0;0,1038" o:connectangles="0,0,0,0,0"/>
                </v:shape>
                <w10:wrap anchorx="margin" anchory="margin"/>
              </v:group>
            </w:pict>
          </mc:Fallback>
        </mc:AlternateContent>
      </w:r>
      <w:r w:rsidR="00AD407E" w:rsidRPr="00680850">
        <w:rPr>
          <w:rFonts w:ascii="Arial" w:hAnsi="Arial" w:cs="Arial"/>
          <w:b/>
          <w:color w:val="244061"/>
          <w:sz w:val="32"/>
          <w:szCs w:val="32"/>
          <w:lang w:val="el-GR"/>
        </w:rPr>
        <w:t>ΠΕΡΙΕΧΟΜΕΝΑ</w:t>
      </w:r>
    </w:p>
    <w:p w:rsidR="00791458" w:rsidRDefault="00791458" w:rsidP="00885175">
      <w:pPr>
        <w:pStyle w:val="Header"/>
        <w:spacing w:line="240" w:lineRule="auto"/>
        <w:rPr>
          <w:rFonts w:cs="Calibri"/>
          <w:b/>
          <w:sz w:val="20"/>
          <w:szCs w:val="20"/>
          <w:lang w:val="el-GR"/>
        </w:rPr>
      </w:pPr>
    </w:p>
    <w:p w:rsidR="005A7C9D" w:rsidRDefault="005A7C9D" w:rsidP="00885175">
      <w:pPr>
        <w:pStyle w:val="Header"/>
        <w:spacing w:line="240" w:lineRule="auto"/>
        <w:rPr>
          <w:rFonts w:cs="Calibri"/>
          <w:b/>
          <w:sz w:val="20"/>
          <w:szCs w:val="20"/>
          <w:lang w:val="el-GR"/>
        </w:rPr>
      </w:pPr>
    </w:p>
    <w:p w:rsidR="005A7C9D" w:rsidRPr="00791458" w:rsidRDefault="005A7C9D" w:rsidP="00885175">
      <w:pPr>
        <w:pStyle w:val="Header"/>
        <w:spacing w:line="240" w:lineRule="auto"/>
        <w:rPr>
          <w:rFonts w:cs="Calibri"/>
          <w:b/>
          <w:sz w:val="20"/>
          <w:szCs w:val="20"/>
          <w:lang w:val="el-GR"/>
        </w:rPr>
      </w:pPr>
    </w:p>
    <w:p w:rsidR="00413C8A" w:rsidRPr="00387730" w:rsidRDefault="00413C8A" w:rsidP="00885175">
      <w:pPr>
        <w:numPr>
          <w:ilvl w:val="0"/>
          <w:numId w:val="31"/>
        </w:numPr>
        <w:tabs>
          <w:tab w:val="left" w:pos="993"/>
          <w:tab w:val="left" w:pos="8931"/>
        </w:tabs>
        <w:spacing w:line="240" w:lineRule="auto"/>
        <w:ind w:hanging="720"/>
        <w:rPr>
          <w:rFonts w:ascii="Arial" w:hAnsi="Arial" w:cs="Arial"/>
          <w:b/>
          <w:bCs/>
          <w:sz w:val="24"/>
          <w:szCs w:val="24"/>
          <w:lang w:val="el-GR"/>
        </w:rPr>
      </w:pPr>
      <w:r w:rsidRPr="00387730">
        <w:rPr>
          <w:rFonts w:ascii="Arial" w:hAnsi="Arial" w:cs="Arial"/>
          <w:b/>
          <w:bCs/>
          <w:sz w:val="24"/>
          <w:szCs w:val="24"/>
          <w:lang w:val="el-GR"/>
        </w:rPr>
        <w:t>Σ</w:t>
      </w:r>
      <w:r w:rsidR="00387730" w:rsidRPr="00387730">
        <w:rPr>
          <w:rFonts w:ascii="Arial" w:hAnsi="Arial" w:cs="Arial"/>
          <w:b/>
          <w:bCs/>
          <w:sz w:val="24"/>
          <w:szCs w:val="24"/>
          <w:lang w:val="el-GR"/>
        </w:rPr>
        <w:t>ΤΡΑΤΗΓ</w:t>
      </w:r>
      <w:r w:rsidR="003E2C73">
        <w:rPr>
          <w:rFonts w:ascii="Arial" w:hAnsi="Arial" w:cs="Arial"/>
          <w:b/>
          <w:bCs/>
          <w:sz w:val="24"/>
          <w:szCs w:val="24"/>
          <w:lang w:val="el-GR"/>
        </w:rPr>
        <w:t>Ι</w:t>
      </w:r>
      <w:r w:rsidR="00387730" w:rsidRPr="00387730">
        <w:rPr>
          <w:rFonts w:ascii="Arial" w:hAnsi="Arial" w:cs="Arial"/>
          <w:b/>
          <w:bCs/>
          <w:sz w:val="24"/>
          <w:szCs w:val="24"/>
          <w:lang w:val="el-GR"/>
        </w:rPr>
        <w:t>ΚΗ</w:t>
      </w:r>
      <w:r w:rsidR="00F75CE0">
        <w:rPr>
          <w:rFonts w:ascii="Arial" w:hAnsi="Arial" w:cs="Arial"/>
          <w:b/>
          <w:bCs/>
          <w:sz w:val="24"/>
          <w:szCs w:val="24"/>
          <w:lang w:val="el-GR"/>
        </w:rPr>
        <w:t xml:space="preserve"> </w:t>
      </w:r>
      <w:r w:rsidRPr="00387730">
        <w:rPr>
          <w:rFonts w:ascii="Arial" w:hAnsi="Arial" w:cs="Arial"/>
          <w:b/>
          <w:bCs/>
          <w:sz w:val="24"/>
          <w:szCs w:val="24"/>
          <w:lang w:val="el-GR"/>
        </w:rPr>
        <w:t xml:space="preserve">2013 </w:t>
      </w:r>
      <w:r w:rsidR="00387730" w:rsidRPr="00387730">
        <w:rPr>
          <w:rFonts w:ascii="Arial" w:hAnsi="Arial" w:cs="Arial"/>
          <w:b/>
          <w:bCs/>
          <w:sz w:val="24"/>
          <w:szCs w:val="24"/>
          <w:lang w:val="el-GR"/>
        </w:rPr>
        <w:t>–</w:t>
      </w:r>
      <w:r w:rsidRPr="00387730">
        <w:rPr>
          <w:rFonts w:ascii="Arial" w:hAnsi="Arial" w:cs="Arial"/>
          <w:b/>
          <w:bCs/>
          <w:sz w:val="24"/>
          <w:szCs w:val="24"/>
          <w:lang w:val="el-GR"/>
        </w:rPr>
        <w:t xml:space="preserve"> 2020</w:t>
      </w:r>
      <w:r w:rsidR="00F75CE0">
        <w:rPr>
          <w:rFonts w:ascii="Arial" w:hAnsi="Arial" w:cs="Arial"/>
          <w:b/>
          <w:bCs/>
          <w:sz w:val="24"/>
          <w:szCs w:val="24"/>
          <w:lang w:val="el-GR"/>
        </w:rPr>
        <w:t xml:space="preserve"> </w:t>
      </w:r>
      <w:r w:rsidR="00387730" w:rsidRPr="00387730">
        <w:rPr>
          <w:rFonts w:ascii="Arial" w:hAnsi="Arial" w:cs="Arial"/>
          <w:b/>
          <w:bCs/>
          <w:sz w:val="24"/>
          <w:szCs w:val="24"/>
          <w:lang w:val="el-GR"/>
        </w:rPr>
        <w:t>………………………</w:t>
      </w:r>
      <w:r w:rsidR="00C81A5F">
        <w:rPr>
          <w:rFonts w:ascii="Arial" w:hAnsi="Arial" w:cs="Arial"/>
          <w:b/>
          <w:bCs/>
          <w:sz w:val="24"/>
          <w:szCs w:val="24"/>
          <w:lang w:val="el-GR"/>
        </w:rPr>
        <w:t>…………………</w:t>
      </w:r>
      <w:r w:rsidR="00387730">
        <w:rPr>
          <w:rFonts w:ascii="Arial" w:hAnsi="Arial" w:cs="Arial"/>
          <w:b/>
          <w:bCs/>
          <w:sz w:val="24"/>
          <w:szCs w:val="24"/>
          <w:lang w:val="el-GR"/>
        </w:rPr>
        <w:t>………</w:t>
      </w:r>
      <w:r w:rsidR="00C81A5F">
        <w:rPr>
          <w:rFonts w:ascii="Arial" w:hAnsi="Arial" w:cs="Arial"/>
          <w:b/>
          <w:bCs/>
          <w:sz w:val="24"/>
          <w:szCs w:val="24"/>
          <w:lang w:val="el-GR"/>
        </w:rPr>
        <w:tab/>
      </w:r>
      <w:r w:rsidR="00387730" w:rsidRPr="00387730">
        <w:rPr>
          <w:rFonts w:ascii="Arial" w:hAnsi="Arial" w:cs="Arial"/>
          <w:b/>
          <w:bCs/>
          <w:sz w:val="24"/>
          <w:szCs w:val="24"/>
          <w:lang w:val="el-GR"/>
        </w:rPr>
        <w:t>4</w:t>
      </w:r>
    </w:p>
    <w:p w:rsidR="00387730" w:rsidRDefault="00413C8A" w:rsidP="00885175">
      <w:pPr>
        <w:numPr>
          <w:ilvl w:val="0"/>
          <w:numId w:val="31"/>
        </w:numPr>
        <w:tabs>
          <w:tab w:val="left" w:pos="993"/>
          <w:tab w:val="left" w:pos="8931"/>
        </w:tabs>
        <w:spacing w:line="240" w:lineRule="auto"/>
        <w:ind w:hanging="720"/>
        <w:rPr>
          <w:rFonts w:ascii="Arial" w:hAnsi="Arial" w:cs="Arial"/>
          <w:b/>
          <w:bCs/>
          <w:sz w:val="24"/>
          <w:szCs w:val="24"/>
          <w:lang w:val="el-GR"/>
        </w:rPr>
      </w:pPr>
      <w:r w:rsidRPr="00387730">
        <w:rPr>
          <w:rFonts w:ascii="Arial" w:hAnsi="Arial" w:cs="Arial"/>
          <w:b/>
          <w:bCs/>
          <w:sz w:val="24"/>
          <w:szCs w:val="24"/>
          <w:lang w:val="el-GR"/>
        </w:rPr>
        <w:t>ΣΤΡΑΤΗΓΙΚΟΣ ΣΤΟΧΟΣ</w:t>
      </w:r>
      <w:r w:rsidR="00C81A5F">
        <w:rPr>
          <w:rFonts w:ascii="Arial" w:hAnsi="Arial" w:cs="Arial"/>
          <w:b/>
          <w:bCs/>
          <w:sz w:val="24"/>
          <w:szCs w:val="24"/>
          <w:lang w:val="el-GR"/>
        </w:rPr>
        <w:t xml:space="preserve"> ΤΕΕ</w:t>
      </w:r>
      <w:r w:rsidR="00F75CE0">
        <w:rPr>
          <w:rFonts w:ascii="Arial" w:hAnsi="Arial" w:cs="Arial"/>
          <w:b/>
          <w:bCs/>
          <w:sz w:val="24"/>
          <w:szCs w:val="24"/>
          <w:lang w:val="el-GR"/>
        </w:rPr>
        <w:t xml:space="preserve"> </w:t>
      </w:r>
      <w:r w:rsidR="00C81A5F">
        <w:rPr>
          <w:rFonts w:ascii="Arial" w:hAnsi="Arial" w:cs="Arial"/>
          <w:b/>
          <w:bCs/>
          <w:sz w:val="24"/>
          <w:szCs w:val="24"/>
          <w:lang w:val="el-GR"/>
        </w:rPr>
        <w:t>………………………………</w:t>
      </w:r>
      <w:r w:rsidR="00BB2A38">
        <w:rPr>
          <w:rFonts w:ascii="Arial" w:hAnsi="Arial" w:cs="Arial"/>
          <w:b/>
          <w:bCs/>
          <w:sz w:val="24"/>
          <w:szCs w:val="24"/>
        </w:rPr>
        <w:t>..</w:t>
      </w:r>
      <w:r w:rsidR="00C81A5F">
        <w:rPr>
          <w:rFonts w:ascii="Arial" w:hAnsi="Arial" w:cs="Arial"/>
          <w:b/>
          <w:bCs/>
          <w:sz w:val="24"/>
          <w:szCs w:val="24"/>
          <w:lang w:val="el-GR"/>
        </w:rPr>
        <w:t>……</w:t>
      </w:r>
      <w:r w:rsidR="00387730">
        <w:rPr>
          <w:rFonts w:ascii="Arial" w:hAnsi="Arial" w:cs="Arial"/>
          <w:b/>
          <w:bCs/>
          <w:sz w:val="24"/>
          <w:szCs w:val="24"/>
          <w:lang w:val="el-GR"/>
        </w:rPr>
        <w:t>…</w:t>
      </w:r>
      <w:r w:rsidR="00C81A5F">
        <w:rPr>
          <w:rFonts w:ascii="Arial" w:hAnsi="Arial" w:cs="Arial"/>
          <w:b/>
          <w:bCs/>
          <w:sz w:val="24"/>
          <w:szCs w:val="24"/>
          <w:lang w:val="el-GR"/>
        </w:rPr>
        <w:t>…</w:t>
      </w:r>
      <w:r w:rsidR="00387730">
        <w:rPr>
          <w:rFonts w:ascii="Arial" w:hAnsi="Arial" w:cs="Arial"/>
          <w:b/>
          <w:bCs/>
          <w:sz w:val="24"/>
          <w:szCs w:val="24"/>
          <w:lang w:val="el-GR"/>
        </w:rPr>
        <w:t>…</w:t>
      </w:r>
      <w:r w:rsidR="00C81A5F">
        <w:rPr>
          <w:rFonts w:ascii="Arial" w:hAnsi="Arial" w:cs="Arial"/>
          <w:b/>
          <w:bCs/>
          <w:sz w:val="24"/>
          <w:szCs w:val="24"/>
          <w:lang w:val="el-GR"/>
        </w:rPr>
        <w:t>.</w:t>
      </w:r>
      <w:r w:rsidR="00F75CE0">
        <w:rPr>
          <w:rFonts w:ascii="Arial" w:hAnsi="Arial" w:cs="Arial"/>
          <w:b/>
          <w:bCs/>
          <w:sz w:val="24"/>
          <w:szCs w:val="24"/>
          <w:lang w:val="el-GR"/>
        </w:rPr>
        <w:t xml:space="preserve"> </w:t>
      </w:r>
      <w:r w:rsidR="00C81A5F">
        <w:rPr>
          <w:rFonts w:ascii="Arial" w:hAnsi="Arial" w:cs="Arial"/>
          <w:b/>
          <w:bCs/>
          <w:sz w:val="24"/>
          <w:szCs w:val="24"/>
          <w:lang w:val="el-GR"/>
        </w:rPr>
        <w:tab/>
      </w:r>
      <w:r w:rsidR="00387730">
        <w:rPr>
          <w:rFonts w:ascii="Arial" w:hAnsi="Arial" w:cs="Arial"/>
          <w:b/>
          <w:bCs/>
          <w:sz w:val="24"/>
          <w:szCs w:val="24"/>
          <w:lang w:val="el-GR"/>
        </w:rPr>
        <w:t>5</w:t>
      </w:r>
    </w:p>
    <w:p w:rsidR="00387730" w:rsidRDefault="00387730" w:rsidP="00885175">
      <w:pPr>
        <w:numPr>
          <w:ilvl w:val="0"/>
          <w:numId w:val="31"/>
        </w:numPr>
        <w:tabs>
          <w:tab w:val="left" w:pos="993"/>
          <w:tab w:val="left" w:pos="8931"/>
        </w:tabs>
        <w:spacing w:line="240" w:lineRule="auto"/>
        <w:ind w:hanging="720"/>
        <w:rPr>
          <w:rFonts w:ascii="Arial" w:hAnsi="Arial" w:cs="Arial"/>
          <w:b/>
          <w:bCs/>
          <w:sz w:val="24"/>
          <w:szCs w:val="24"/>
          <w:lang w:val="el-GR"/>
        </w:rPr>
      </w:pPr>
      <w:r>
        <w:rPr>
          <w:rFonts w:ascii="Arial" w:hAnsi="Arial" w:cs="Arial"/>
          <w:b/>
          <w:bCs/>
          <w:sz w:val="24"/>
          <w:szCs w:val="24"/>
          <w:lang w:val="el-GR"/>
        </w:rPr>
        <w:t>ΠΡΟΓΡΑΜΜΑΤΙ</w:t>
      </w:r>
      <w:r w:rsidR="00C81A5F">
        <w:rPr>
          <w:rFonts w:ascii="Arial" w:hAnsi="Arial" w:cs="Arial"/>
          <w:b/>
          <w:bCs/>
          <w:sz w:val="24"/>
          <w:szCs w:val="24"/>
          <w:lang w:val="el-GR"/>
        </w:rPr>
        <w:t>ΣΜΟΣ ΕΠΙΘΕΩΡΗΣΕΩΝ …………………………………</w:t>
      </w:r>
      <w:r w:rsidR="00F75CE0">
        <w:rPr>
          <w:rFonts w:ascii="Arial" w:hAnsi="Arial" w:cs="Arial"/>
          <w:b/>
          <w:bCs/>
          <w:sz w:val="24"/>
          <w:szCs w:val="24"/>
          <w:lang w:val="el-GR"/>
        </w:rPr>
        <w:t xml:space="preserve"> </w:t>
      </w:r>
      <w:r w:rsidR="00C81A5F">
        <w:rPr>
          <w:rFonts w:ascii="Arial" w:hAnsi="Arial" w:cs="Arial"/>
          <w:b/>
          <w:bCs/>
          <w:sz w:val="24"/>
          <w:szCs w:val="24"/>
          <w:lang w:val="el-GR"/>
        </w:rPr>
        <w:tab/>
      </w:r>
      <w:r>
        <w:rPr>
          <w:rFonts w:ascii="Arial" w:hAnsi="Arial" w:cs="Arial"/>
          <w:b/>
          <w:bCs/>
          <w:sz w:val="24"/>
          <w:szCs w:val="24"/>
          <w:lang w:val="el-GR"/>
        </w:rPr>
        <w:t>6</w:t>
      </w:r>
    </w:p>
    <w:p w:rsidR="00413C8A" w:rsidRDefault="00387730" w:rsidP="00885175">
      <w:pPr>
        <w:numPr>
          <w:ilvl w:val="0"/>
          <w:numId w:val="31"/>
        </w:numPr>
        <w:tabs>
          <w:tab w:val="left" w:pos="993"/>
          <w:tab w:val="left" w:pos="8931"/>
        </w:tabs>
        <w:spacing w:line="240" w:lineRule="auto"/>
        <w:ind w:hanging="720"/>
        <w:rPr>
          <w:rFonts w:ascii="Arial" w:hAnsi="Arial" w:cs="Arial"/>
          <w:b/>
          <w:bCs/>
          <w:sz w:val="24"/>
          <w:szCs w:val="24"/>
          <w:lang w:val="el-GR"/>
        </w:rPr>
      </w:pPr>
      <w:r w:rsidRPr="00387730">
        <w:rPr>
          <w:rFonts w:ascii="Arial" w:hAnsi="Arial" w:cs="Arial"/>
          <w:b/>
          <w:bCs/>
          <w:sz w:val="24"/>
          <w:szCs w:val="24"/>
          <w:lang w:val="el-GR"/>
        </w:rPr>
        <w:t>ΣΤΟΧΟΙ</w:t>
      </w:r>
      <w:r>
        <w:rPr>
          <w:rFonts w:ascii="Arial" w:hAnsi="Arial" w:cs="Arial"/>
          <w:b/>
          <w:bCs/>
          <w:sz w:val="24"/>
          <w:szCs w:val="24"/>
          <w:lang w:val="el-GR"/>
        </w:rPr>
        <w:t xml:space="preserve"> ΕΠΙΘΕΩΡΗΣΕΩΝ ………………………………</w:t>
      </w:r>
      <w:r w:rsidR="00C81A5F">
        <w:rPr>
          <w:rFonts w:ascii="Arial" w:hAnsi="Arial" w:cs="Arial"/>
          <w:b/>
          <w:bCs/>
          <w:sz w:val="24"/>
          <w:szCs w:val="24"/>
          <w:lang w:val="el-GR"/>
        </w:rPr>
        <w:t>…………………..</w:t>
      </w:r>
      <w:r w:rsidR="00C81A5F">
        <w:rPr>
          <w:rFonts w:ascii="Arial" w:hAnsi="Arial" w:cs="Arial"/>
          <w:b/>
          <w:bCs/>
          <w:sz w:val="24"/>
          <w:szCs w:val="24"/>
          <w:lang w:val="el-GR"/>
        </w:rPr>
        <w:tab/>
      </w:r>
      <w:r w:rsidR="00BB2A38">
        <w:rPr>
          <w:rFonts w:ascii="Arial" w:hAnsi="Arial" w:cs="Arial"/>
          <w:b/>
          <w:bCs/>
          <w:sz w:val="24"/>
          <w:szCs w:val="24"/>
        </w:rPr>
        <w:t>7</w:t>
      </w:r>
    </w:p>
    <w:p w:rsidR="00387730" w:rsidRDefault="00387730" w:rsidP="00885175">
      <w:pPr>
        <w:numPr>
          <w:ilvl w:val="0"/>
          <w:numId w:val="31"/>
        </w:numPr>
        <w:tabs>
          <w:tab w:val="left" w:pos="993"/>
          <w:tab w:val="left" w:pos="8931"/>
        </w:tabs>
        <w:spacing w:line="240" w:lineRule="auto"/>
        <w:ind w:hanging="720"/>
        <w:rPr>
          <w:rFonts w:ascii="Arial" w:hAnsi="Arial" w:cs="Arial"/>
          <w:b/>
          <w:bCs/>
          <w:sz w:val="24"/>
          <w:szCs w:val="24"/>
          <w:lang w:val="el-GR"/>
        </w:rPr>
      </w:pPr>
      <w:r w:rsidRPr="00387730">
        <w:rPr>
          <w:rFonts w:ascii="Arial" w:hAnsi="Arial" w:cs="Arial"/>
          <w:b/>
          <w:bCs/>
          <w:sz w:val="24"/>
          <w:szCs w:val="24"/>
          <w:lang w:val="el-GR"/>
        </w:rPr>
        <w:t>ΔΡΑΣΤΗΡΙΟΤΗΤΕΣ ΕΠΙΘΕΩΡΗΣΕΩΝ</w:t>
      </w:r>
      <w:r w:rsidR="00F75CE0">
        <w:rPr>
          <w:rFonts w:ascii="Arial" w:hAnsi="Arial" w:cs="Arial"/>
          <w:b/>
          <w:bCs/>
          <w:sz w:val="24"/>
          <w:szCs w:val="24"/>
          <w:lang w:val="el-GR"/>
        </w:rPr>
        <w:t xml:space="preserve"> </w:t>
      </w:r>
      <w:r>
        <w:rPr>
          <w:rFonts w:ascii="Arial" w:hAnsi="Arial" w:cs="Arial"/>
          <w:b/>
          <w:bCs/>
          <w:sz w:val="24"/>
          <w:szCs w:val="24"/>
          <w:lang w:val="el-GR"/>
        </w:rPr>
        <w:t>………………</w:t>
      </w:r>
      <w:r w:rsidR="00C81A5F">
        <w:rPr>
          <w:rFonts w:ascii="Arial" w:hAnsi="Arial" w:cs="Arial"/>
          <w:b/>
          <w:bCs/>
          <w:sz w:val="24"/>
          <w:szCs w:val="24"/>
          <w:lang w:val="el-GR"/>
        </w:rPr>
        <w:t>………………</w:t>
      </w:r>
      <w:r w:rsidR="00BB2A38">
        <w:rPr>
          <w:rFonts w:ascii="Arial" w:hAnsi="Arial" w:cs="Arial"/>
          <w:b/>
          <w:bCs/>
          <w:sz w:val="24"/>
          <w:szCs w:val="24"/>
        </w:rPr>
        <w:t>…</w:t>
      </w:r>
      <w:r w:rsidR="00C81A5F">
        <w:rPr>
          <w:rFonts w:ascii="Arial" w:hAnsi="Arial" w:cs="Arial"/>
          <w:b/>
          <w:bCs/>
          <w:sz w:val="24"/>
          <w:szCs w:val="24"/>
          <w:lang w:val="el-GR"/>
        </w:rPr>
        <w:t>….</w:t>
      </w:r>
      <w:r>
        <w:rPr>
          <w:rFonts w:ascii="Arial" w:hAnsi="Arial" w:cs="Arial"/>
          <w:b/>
          <w:bCs/>
          <w:sz w:val="24"/>
          <w:szCs w:val="24"/>
          <w:lang w:val="el-GR"/>
        </w:rPr>
        <w:t xml:space="preserve"> </w:t>
      </w:r>
      <w:r w:rsidR="00C81A5F">
        <w:rPr>
          <w:rFonts w:ascii="Arial" w:hAnsi="Arial" w:cs="Arial"/>
          <w:b/>
          <w:bCs/>
          <w:sz w:val="24"/>
          <w:szCs w:val="24"/>
          <w:lang w:val="el-GR"/>
        </w:rPr>
        <w:tab/>
      </w:r>
      <w:r w:rsidR="00BB2A38">
        <w:rPr>
          <w:rFonts w:ascii="Arial" w:hAnsi="Arial" w:cs="Arial"/>
          <w:b/>
          <w:bCs/>
          <w:sz w:val="24"/>
          <w:szCs w:val="24"/>
        </w:rPr>
        <w:t>8</w:t>
      </w:r>
    </w:p>
    <w:p w:rsidR="00680850" w:rsidRPr="00574625" w:rsidRDefault="00A21705" w:rsidP="00885175">
      <w:pPr>
        <w:spacing w:line="240" w:lineRule="auto"/>
        <w:rPr>
          <w:rFonts w:ascii="Arial" w:hAnsi="Arial" w:cs="Arial"/>
          <w:color w:val="1F497D"/>
          <w:sz w:val="32"/>
          <w:szCs w:val="32"/>
          <w:lang w:val="el-GR"/>
        </w:rPr>
      </w:pPr>
      <w:r>
        <w:rPr>
          <w:rFonts w:ascii="Cambria" w:hAnsi="Cambria"/>
          <w:b/>
          <w:bCs/>
          <w:color w:val="0070C0"/>
          <w:sz w:val="40"/>
          <w:szCs w:val="40"/>
          <w:lang w:val="el-GR"/>
        </w:rPr>
        <w:br w:type="page"/>
      </w:r>
      <w:r w:rsidR="00F720A8">
        <w:rPr>
          <w:rFonts w:ascii="Arial" w:hAnsi="Arial" w:cs="Arial"/>
          <w:b/>
          <w:bCs/>
          <w:color w:val="1F497D"/>
          <w:sz w:val="32"/>
          <w:szCs w:val="32"/>
          <w:lang w:val="el-GR"/>
        </w:rPr>
        <w:lastRenderedPageBreak/>
        <w:t xml:space="preserve">1. </w:t>
      </w:r>
      <w:r w:rsidR="00680850" w:rsidRPr="00574625">
        <w:rPr>
          <w:rFonts w:ascii="Arial" w:hAnsi="Arial" w:cs="Arial"/>
          <w:b/>
          <w:bCs/>
          <w:color w:val="1F497D"/>
          <w:sz w:val="32"/>
          <w:szCs w:val="32"/>
          <w:lang w:val="el-GR"/>
        </w:rPr>
        <w:t>ΣΤΡΑΤΗΓΙΚΗ  2013 - 2020</w:t>
      </w:r>
    </w:p>
    <w:p w:rsidR="00680850" w:rsidRDefault="002A4CDC" w:rsidP="00885175">
      <w:pPr>
        <w:spacing w:after="0" w:line="240" w:lineRule="auto"/>
        <w:jc w:val="both"/>
        <w:rPr>
          <w:rFonts w:ascii="Arial" w:hAnsi="Arial" w:cs="Arial"/>
          <w:sz w:val="24"/>
          <w:szCs w:val="24"/>
          <w:lang w:val="el-GR"/>
        </w:rPr>
      </w:pPr>
      <w:r w:rsidRPr="00574625">
        <w:rPr>
          <w:rFonts w:ascii="Arial" w:hAnsi="Arial" w:cs="Arial"/>
          <w:b/>
          <w:bCs/>
          <w:noProof/>
          <w:color w:val="1F497D"/>
          <w:sz w:val="40"/>
          <w:szCs w:val="40"/>
          <w:lang w:val="el-GR" w:eastAsia="el-GR"/>
        </w:rPr>
        <mc:AlternateContent>
          <mc:Choice Requires="wpg">
            <w:drawing>
              <wp:anchor distT="0" distB="0" distL="114300" distR="114300" simplePos="0" relativeHeight="251662848" behindDoc="1" locked="0" layoutInCell="1" allowOverlap="1">
                <wp:simplePos x="0" y="0"/>
                <wp:positionH relativeFrom="margin">
                  <wp:posOffset>-15240</wp:posOffset>
                </wp:positionH>
                <wp:positionV relativeFrom="margin">
                  <wp:posOffset>-311785</wp:posOffset>
                </wp:positionV>
                <wp:extent cx="6297930" cy="807720"/>
                <wp:effectExtent l="0" t="0" r="0" b="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65" name="Group 89"/>
                        <wpg:cNvGrpSpPr>
                          <a:grpSpLocks/>
                        </wpg:cNvGrpSpPr>
                        <wpg:grpSpPr bwMode="auto">
                          <a:xfrm>
                            <a:off x="-6" y="3717"/>
                            <a:ext cx="12189" cy="3550"/>
                            <a:chOff x="18" y="7468"/>
                            <a:chExt cx="12189" cy="3550"/>
                          </a:xfrm>
                        </wpg:grpSpPr>
                        <wps:wsp>
                          <wps:cNvPr id="66" name="Freeform 9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Freeform 9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46FA0" id="Group 88" o:spid="_x0000_s1026" style="position:absolute;margin-left:-1.2pt;margin-top:-24.55pt;width:495.9pt;height:63.6pt;z-index:-251653632;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">
                <v:group id="Group 89"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90"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" path="m,l17,2863,7132,2578r,-2378l,xe" fillcolor="#a7bfde" stroked="f">
                    <v:path arrowok="t" o:connecttype="custom" o:connectlocs="0,0;17,2863;7132,2578;7132,200;0,0" o:connectangles="0,0,0,0,0"/>
                  </v:shape>
                  <v:shape id="Freeform 91"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" path="m,569l,2930r3466,620l3466,,,569xe" fillcolor="#d3dfee" stroked="f">
                    <v:path arrowok="t" o:connecttype="custom" o:connectlocs="0,569;0,2930;3466,3550;3466,0;0,569" o:connectangles="0,0,0,0,0"/>
                  </v:shape>
                  <v:shape id="Freeform 92"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" path="m,l,3550,1591,2746r,-2009l,xe" fillcolor="#a7bfde" stroked="f">
                    <v:path arrowok="t" o:connecttype="custom" o:connectlocs="0,0;0,3550;1591,2746;1591,737;0,0" o:connectangles="0,0,0,0,0"/>
                  </v:shape>
                </v:group>
                <v:shape id="Freeform 93"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" path="m1,251l,2662r4120,251l4120,,1,251xe" fillcolor="#d8d8d8" stroked="f">
                  <v:path arrowok="t" o:connecttype="custom" o:connectlocs="1,251;0,2662;4120,2913;4120,0;1,251" o:connectangles="0,0,0,0,0"/>
                </v:shape>
                <v:shape id="Freeform 94"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" path="m,l,4236,3985,3349r,-2428l,xe" fillcolor="#bfbfbf" stroked="f">
                  <v:path arrowok="t" o:connecttype="custom" o:connectlocs="0,0;0,4236;3985,3349;3985,921;0,0" o:connectangles="0,0,0,0,0"/>
                </v:shape>
                <v:shape id="Freeform 95"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" path="m4086,r-2,4253l,3198,,1072,4086,xe" fillcolor="#d8d8d8" stroked="f">
                  <v:path arrowok="t" o:connecttype="custom" o:connectlocs="4086,0;4084,4253;0,3198;0,1072;4086,0" o:connectangles="0,0,0,0,0"/>
                </v:shape>
                <v:shape id="Freeform 96"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" path="m,921l2060,r16,3851l,2981,,921xe" fillcolor="#d3dfee" stroked="f">
                  <v:path arrowok="t" o:connecttype="custom" o:connectlocs="0,921;2060,0;2076,3851;0,2981;0,921" o:connectangles="0,0,0,0,0"/>
                </v:shape>
                <v:shape id="Freeform 97"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" path="m,l17,3835,6011,2629r,-1390l,xe" fillcolor="#a7bfde" stroked="f">
                  <v:path arrowok="t" o:connecttype="custom" o:connectlocs="0,0;17,3835;6011,2629;6011,1239;0,0" o:connectangles="0,0,0,0,0"/>
                </v:shape>
                <v:shape id="Freeform 98"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" path="m,1038l,2411,4102,3432,4102,,,1038xe" fillcolor="#d3dfee" stroked="f">
                  <v:path arrowok="t" o:connecttype="custom" o:connectlocs="0,1038;0,2411;4102,3432;4102,0;0,1038" o:connectangles="0,0,0,0,0"/>
                </v:shape>
                <w10:wrap anchorx="margin" anchory="margin"/>
              </v:group>
            </w:pict>
          </mc:Fallback>
        </mc:AlternateContent>
      </w:r>
    </w:p>
    <w:p w:rsidR="00011B48" w:rsidRPr="009A7282" w:rsidRDefault="00011B48" w:rsidP="00885175">
      <w:pPr>
        <w:spacing w:after="0" w:line="240" w:lineRule="auto"/>
        <w:jc w:val="both"/>
        <w:rPr>
          <w:rFonts w:ascii="Arial" w:hAnsi="Arial" w:cs="Arial"/>
          <w:lang w:val="el-GR"/>
        </w:rPr>
      </w:pPr>
      <w:r w:rsidRPr="009A7282">
        <w:rPr>
          <w:rFonts w:ascii="Arial" w:hAnsi="Arial" w:cs="Arial"/>
          <w:lang w:val="el-GR"/>
        </w:rPr>
        <w:t>Η Στρατηγική της Κύπρου στον τομέα της Ασφάλειας και Υγείας στην Εργασία 2013-2020</w:t>
      </w:r>
      <w:r w:rsidR="00C81A5F" w:rsidRPr="009A7282">
        <w:rPr>
          <w:rFonts w:ascii="Arial" w:hAnsi="Arial" w:cs="Arial"/>
          <w:lang w:val="el-GR"/>
        </w:rPr>
        <w:t>, που υπογράφηκε από την Υπουργό Εργασίας, Πρόνοιας και Κοινωνικών Ασφαλίσεων, από τις Εργοδοτικές και Συνδικαλιστικές Οργανώσεις καθώς και από άλλους εμπλεκόμενους φορείς,</w:t>
      </w:r>
      <w:r w:rsidRPr="009A7282">
        <w:rPr>
          <w:rFonts w:ascii="Arial" w:hAnsi="Arial" w:cs="Arial"/>
          <w:lang w:val="el-GR"/>
        </w:rPr>
        <w:t xml:space="preserve"> έχει ως στόχο την υλοποίηση της πολιτικής του Υπουργείου Εργασίας, Πρόνοιας και Κοινωνικών Ασφαλίσεων για συνεχή και σταθερή βελτίωση των επιπέδων </w:t>
      </w:r>
      <w:r w:rsidR="003D74F4" w:rsidRPr="009A7282">
        <w:rPr>
          <w:rFonts w:ascii="Arial" w:hAnsi="Arial" w:cs="Arial"/>
          <w:lang w:val="el-GR"/>
        </w:rPr>
        <w:t>ασφάλειας και υγείας</w:t>
      </w:r>
      <w:r w:rsidR="00C848A3" w:rsidRPr="009A7282">
        <w:rPr>
          <w:rFonts w:ascii="Arial" w:hAnsi="Arial" w:cs="Arial"/>
          <w:lang w:val="el-GR"/>
        </w:rPr>
        <w:t xml:space="preserve"> </w:t>
      </w:r>
      <w:r w:rsidRPr="009A7282">
        <w:rPr>
          <w:rFonts w:ascii="Arial" w:hAnsi="Arial" w:cs="Arial"/>
          <w:lang w:val="el-GR"/>
        </w:rPr>
        <w:t>στους χώρους εργασίας.</w:t>
      </w:r>
      <w:r w:rsidR="00F75CE0" w:rsidRPr="009A7282">
        <w:rPr>
          <w:rFonts w:ascii="Arial" w:hAnsi="Arial" w:cs="Arial"/>
          <w:lang w:val="el-GR"/>
        </w:rPr>
        <w:t xml:space="preserve"> </w:t>
      </w:r>
      <w:r w:rsidR="00A21705" w:rsidRPr="009A7282">
        <w:rPr>
          <w:rFonts w:ascii="Arial" w:hAnsi="Arial" w:cs="Arial"/>
          <w:lang w:val="el-GR"/>
        </w:rPr>
        <w:t>Η</w:t>
      </w:r>
      <w:r w:rsidR="00BC2528" w:rsidRPr="009A7282">
        <w:rPr>
          <w:rFonts w:ascii="Arial" w:hAnsi="Arial" w:cs="Arial"/>
          <w:lang w:val="el-GR"/>
        </w:rPr>
        <w:t xml:space="preserve"> Στρατηγική</w:t>
      </w:r>
      <w:r w:rsidR="00A21705" w:rsidRPr="009A7282">
        <w:rPr>
          <w:rFonts w:ascii="Arial" w:hAnsi="Arial" w:cs="Arial"/>
          <w:lang w:val="el-GR"/>
        </w:rPr>
        <w:t xml:space="preserve"> </w:t>
      </w:r>
      <w:r w:rsidR="00F93588" w:rsidRPr="009A7282">
        <w:rPr>
          <w:rFonts w:ascii="Arial" w:hAnsi="Arial" w:cs="Arial"/>
          <w:lang w:val="el-GR"/>
        </w:rPr>
        <w:t xml:space="preserve">αυτή </w:t>
      </w:r>
      <w:r w:rsidR="00A21705" w:rsidRPr="009A7282">
        <w:rPr>
          <w:rFonts w:ascii="Arial" w:hAnsi="Arial" w:cs="Arial"/>
          <w:lang w:val="el-GR"/>
        </w:rPr>
        <w:t>εστιάζεται</w:t>
      </w:r>
      <w:r w:rsidR="0049676A" w:rsidRPr="009A7282">
        <w:rPr>
          <w:rFonts w:ascii="Arial" w:hAnsi="Arial" w:cs="Arial"/>
          <w:lang w:val="el-GR"/>
        </w:rPr>
        <w:t xml:space="preserve"> στ</w:t>
      </w:r>
      <w:r w:rsidR="00A21705" w:rsidRPr="009A7282">
        <w:rPr>
          <w:rFonts w:ascii="Arial" w:hAnsi="Arial" w:cs="Arial"/>
          <w:lang w:val="el-GR"/>
        </w:rPr>
        <w:t>ους</w:t>
      </w:r>
      <w:r w:rsidR="0049676A" w:rsidRPr="009A7282">
        <w:rPr>
          <w:rFonts w:ascii="Arial" w:hAnsi="Arial" w:cs="Arial"/>
          <w:lang w:val="el-GR"/>
        </w:rPr>
        <w:t xml:space="preserve"> ακόλουθ</w:t>
      </w:r>
      <w:r w:rsidR="00A21705" w:rsidRPr="009A7282">
        <w:rPr>
          <w:rFonts w:ascii="Arial" w:hAnsi="Arial" w:cs="Arial"/>
          <w:lang w:val="el-GR"/>
        </w:rPr>
        <w:t>ους άξονες</w:t>
      </w:r>
      <w:r w:rsidRPr="009A7282">
        <w:rPr>
          <w:rFonts w:ascii="Arial" w:hAnsi="Arial" w:cs="Arial"/>
          <w:lang w:val="el-GR"/>
        </w:rPr>
        <w:t>:</w:t>
      </w:r>
    </w:p>
    <w:p w:rsidR="00011B48" w:rsidRDefault="002A4CDC" w:rsidP="00885175">
      <w:pPr>
        <w:autoSpaceDE w:val="0"/>
        <w:autoSpaceDN w:val="0"/>
        <w:adjustRightInd w:val="0"/>
        <w:spacing w:after="0" w:line="240" w:lineRule="auto"/>
        <w:rPr>
          <w:rFonts w:ascii="Arial" w:hAnsi="Arial" w:cs="Arial"/>
          <w:sz w:val="24"/>
          <w:szCs w:val="24"/>
          <w:lang w:val="el-GR"/>
        </w:rPr>
      </w:pPr>
      <w:r>
        <w:rPr>
          <w:rFonts w:ascii="Arial" w:hAnsi="Arial" w:cs="Arial"/>
          <w:noProof/>
          <w:sz w:val="24"/>
          <w:szCs w:val="24"/>
          <w:lang w:val="el-GR" w:eastAsia="el-GR"/>
        </w:rPr>
        <mc:AlternateContent>
          <mc:Choice Requires="wps">
            <w:drawing>
              <wp:anchor distT="0" distB="0" distL="114300" distR="114300" simplePos="0" relativeHeight="251650560" behindDoc="0" locked="0" layoutInCell="1" allowOverlap="1">
                <wp:simplePos x="0" y="0"/>
                <wp:positionH relativeFrom="column">
                  <wp:posOffset>-15240</wp:posOffset>
                </wp:positionH>
                <wp:positionV relativeFrom="paragraph">
                  <wp:posOffset>121285</wp:posOffset>
                </wp:positionV>
                <wp:extent cx="6227445" cy="7281545"/>
                <wp:effectExtent l="0" t="0" r="0" b="0"/>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7281545"/>
                        </a:xfrm>
                        <a:prstGeom prst="roundRect">
                          <a:avLst>
                            <a:gd name="adj" fmla="val 16667"/>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Θεσμικό Πλαίσιο:</w:t>
                            </w:r>
                            <w:r>
                              <w:rPr>
                                <w:rFonts w:ascii="Arial" w:hAnsi="Arial" w:cs="Arial"/>
                                <w:lang w:val="el-GR"/>
                              </w:rPr>
                              <w:t xml:space="preserve"> </w:t>
                            </w:r>
                            <w:r w:rsidRPr="00C848A3">
                              <w:rPr>
                                <w:rFonts w:ascii="Arial" w:hAnsi="Arial" w:cs="Arial"/>
                                <w:lang w:val="el-GR"/>
                              </w:rPr>
                              <w:t xml:space="preserve">Αξιοποίηση και βελτιστοποίηση </w:t>
                            </w:r>
                            <w:r>
                              <w:rPr>
                                <w:rFonts w:ascii="Arial" w:hAnsi="Arial" w:cs="Arial"/>
                                <w:lang w:val="el-GR"/>
                              </w:rPr>
                              <w:t xml:space="preserve">του θεσμικού πλαισίου.  Το πλαίσιο αυτό βασίζεται στη </w:t>
                            </w:r>
                            <w:r w:rsidRPr="00C848A3">
                              <w:rPr>
                                <w:rFonts w:ascii="Arial" w:hAnsi="Arial" w:cs="Arial"/>
                                <w:lang w:val="el-GR"/>
                              </w:rPr>
                              <w:t>λειτουργία του Εργατικού Συμβουλευτικού Σώματος και του Παγκύπριου Συμβουλίου Ασφάλειας και Υγείας.</w:t>
                            </w:r>
                          </w:p>
                          <w:p w:rsidR="00BF215C"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Νομοθετικό Πλαίσιο: </w:t>
                            </w:r>
                            <w:r w:rsidRPr="00C848A3">
                              <w:rPr>
                                <w:rFonts w:ascii="Arial" w:hAnsi="Arial" w:cs="Arial"/>
                                <w:lang w:val="el-GR"/>
                              </w:rPr>
                              <w:t xml:space="preserve">Συμπλήρωση </w:t>
                            </w:r>
                            <w:r>
                              <w:rPr>
                                <w:rFonts w:ascii="Arial" w:hAnsi="Arial" w:cs="Arial"/>
                                <w:lang w:val="el-GR"/>
                              </w:rPr>
                              <w:t xml:space="preserve">του νομοθετικού πλαισίου όπου </w:t>
                            </w:r>
                            <w:r w:rsidRPr="00C848A3">
                              <w:rPr>
                                <w:rFonts w:ascii="Arial" w:hAnsi="Arial" w:cs="Arial"/>
                                <w:lang w:val="el-GR"/>
                              </w:rPr>
                              <w:t xml:space="preserve">και </w:t>
                            </w:r>
                            <w:r>
                              <w:rPr>
                                <w:rFonts w:ascii="Arial" w:hAnsi="Arial" w:cs="Arial"/>
                                <w:lang w:val="el-GR"/>
                              </w:rPr>
                              <w:t xml:space="preserve">όταν </w:t>
                            </w:r>
                            <w:r w:rsidRPr="00C848A3">
                              <w:rPr>
                                <w:rFonts w:ascii="Arial" w:hAnsi="Arial" w:cs="Arial"/>
                                <w:lang w:val="el-GR"/>
                              </w:rPr>
                              <w:t>εντοπ</w:t>
                            </w:r>
                            <w:r>
                              <w:rPr>
                                <w:rFonts w:ascii="Arial" w:hAnsi="Arial" w:cs="Arial"/>
                                <w:lang w:val="el-GR"/>
                              </w:rPr>
                              <w:t>ίζονται</w:t>
                            </w:r>
                            <w:r w:rsidRPr="00C848A3">
                              <w:rPr>
                                <w:rFonts w:ascii="Arial" w:hAnsi="Arial" w:cs="Arial"/>
                                <w:lang w:val="el-GR"/>
                              </w:rPr>
                              <w:t xml:space="preserve"> κεν</w:t>
                            </w:r>
                            <w:r>
                              <w:rPr>
                                <w:rFonts w:ascii="Arial" w:hAnsi="Arial" w:cs="Arial"/>
                                <w:lang w:val="el-GR"/>
                              </w:rPr>
                              <w:t>ά</w:t>
                            </w:r>
                            <w:r w:rsidRPr="00C848A3">
                              <w:rPr>
                                <w:rFonts w:ascii="Arial" w:hAnsi="Arial" w:cs="Arial"/>
                                <w:lang w:val="el-GR"/>
                              </w:rPr>
                              <w:t xml:space="preserve"> ή και ιδιαιτερ</w:t>
                            </w:r>
                            <w:r>
                              <w:rPr>
                                <w:rFonts w:ascii="Arial" w:hAnsi="Arial" w:cs="Arial"/>
                                <w:lang w:val="el-GR"/>
                              </w:rPr>
                              <w:t>ότητες</w:t>
                            </w:r>
                            <w:r w:rsidRPr="00C848A3">
                              <w:rPr>
                                <w:rFonts w:ascii="Arial" w:hAnsi="Arial" w:cs="Arial"/>
                                <w:lang w:val="el-GR"/>
                              </w:rPr>
                              <w:t xml:space="preserve"> που αφορούν τα δεδομένα της Κύπρου.</w:t>
                            </w:r>
                            <w:r>
                              <w:rPr>
                                <w:rFonts w:ascii="Arial" w:hAnsi="Arial" w:cs="Arial"/>
                                <w:lang w:val="el-GR"/>
                              </w:rPr>
                              <w:t xml:space="preserve">  Προώθηση της απλοποίησής του.</w:t>
                            </w:r>
                          </w:p>
                          <w:p w:rsidR="00BF215C" w:rsidRPr="009A7282" w:rsidRDefault="00BF215C" w:rsidP="009A7282">
                            <w:pPr>
                              <w:numPr>
                                <w:ilvl w:val="0"/>
                                <w:numId w:val="30"/>
                              </w:numPr>
                              <w:spacing w:after="80" w:line="240" w:lineRule="auto"/>
                              <w:ind w:left="357" w:right="-23" w:hanging="357"/>
                              <w:jc w:val="both"/>
                              <w:rPr>
                                <w:rFonts w:ascii="Arial" w:hAnsi="Arial" w:cs="Arial"/>
                                <w:b/>
                                <w:lang w:val="el-GR"/>
                              </w:rPr>
                            </w:pPr>
                            <w:r w:rsidRPr="009A7282">
                              <w:rPr>
                                <w:rFonts w:ascii="Arial" w:hAnsi="Arial" w:cs="Arial"/>
                                <w:b/>
                                <w:lang w:val="el-GR"/>
                              </w:rPr>
                              <w:t>Σύστη</w:t>
                            </w:r>
                            <w:r>
                              <w:rPr>
                                <w:rFonts w:ascii="Arial" w:hAnsi="Arial" w:cs="Arial"/>
                                <w:b/>
                                <w:lang w:val="el-GR"/>
                              </w:rPr>
                              <w:t xml:space="preserve">μα Επιθεώρησης Εργασίας (ΣΕΕ): </w:t>
                            </w:r>
                            <w:r w:rsidRPr="009A7282">
                              <w:rPr>
                                <w:rFonts w:ascii="Arial" w:hAnsi="Arial" w:cs="Arial"/>
                                <w:lang w:val="el-GR"/>
                              </w:rPr>
                              <w:t>Εφαρμογή ΣΕΕ για την αποτελεσματικότερη εφαρμογή της νομοθεσίας με σκοπό την προστασία των εργαζομένων και τη διασφάλιση του δίκαιου ανταγωνισμού μεταξύ των επιχειρήσεων.</w:t>
                            </w:r>
                          </w:p>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Υποστηρικτικοί Θεσμοί:</w:t>
                            </w:r>
                            <w:r w:rsidRPr="00C848A3">
                              <w:rPr>
                                <w:rFonts w:ascii="Arial" w:hAnsi="Arial" w:cs="Arial"/>
                                <w:lang w:val="el-GR"/>
                              </w:rPr>
                              <w:t xml:space="preserve"> Παροχή στοχευμένης υποστήριξης και ενημέρωσης προς τους Λειτουργούς Ασφάλειας και τα Εγκεκριμένα Πρόσωπα Παροχής Υπηρεσιών Προστασίας και Πρόληψης</w:t>
                            </w:r>
                            <w:r w:rsidRPr="00B86BF8">
                              <w:rPr>
                                <w:rFonts w:ascii="Arial" w:hAnsi="Arial" w:cs="Arial"/>
                                <w:lang w:val="el-GR"/>
                              </w:rPr>
                              <w:t xml:space="preserve"> </w:t>
                            </w:r>
                            <w:r>
                              <w:rPr>
                                <w:rFonts w:ascii="Arial" w:hAnsi="Arial" w:cs="Arial"/>
                                <w:lang w:val="el-GR"/>
                              </w:rPr>
                              <w:t>(ΕΞΥΠΠ)</w:t>
                            </w:r>
                            <w:r w:rsidRPr="00C848A3">
                              <w:rPr>
                                <w:rFonts w:ascii="Arial" w:hAnsi="Arial" w:cs="Arial"/>
                                <w:lang w:val="el-GR"/>
                              </w:rPr>
                              <w:t xml:space="preserve">, σε θέματα </w:t>
                            </w:r>
                            <w:r>
                              <w:rPr>
                                <w:rFonts w:ascii="Arial" w:hAnsi="Arial" w:cs="Arial"/>
                                <w:lang w:val="el-GR"/>
                              </w:rPr>
                              <w:t>ασφάλειας και υγείας</w:t>
                            </w:r>
                            <w:r>
                              <w:rPr>
                                <w:rFonts w:ascii="Arial" w:hAnsi="Arial" w:cs="Arial"/>
                                <w:sz w:val="24"/>
                                <w:szCs w:val="24"/>
                                <w:lang w:val="el-GR"/>
                              </w:rPr>
                              <w:t xml:space="preserve"> </w:t>
                            </w:r>
                            <w:r w:rsidRPr="00C848A3">
                              <w:rPr>
                                <w:rFonts w:ascii="Arial" w:hAnsi="Arial" w:cs="Arial"/>
                                <w:lang w:val="el-GR"/>
                              </w:rPr>
                              <w:t>στην Εργασία και βελτίωση της λειτουργίας του θεσμού των Επιτροπών Ασφάλειας.</w:t>
                            </w:r>
                          </w:p>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Σύστημα Επιτήρησης της Υγείας των Εργαζομένων:</w:t>
                            </w:r>
                            <w:r w:rsidRPr="00C848A3">
                              <w:rPr>
                                <w:rFonts w:ascii="Arial" w:hAnsi="Arial" w:cs="Arial"/>
                                <w:lang w:val="el-GR"/>
                              </w:rPr>
                              <w:t xml:space="preserve"> Εισαγωγή νέας νομοθεσίας και υλοποίηση σχεδίου δράσης </w:t>
                            </w:r>
                            <w:r>
                              <w:rPr>
                                <w:rFonts w:ascii="Arial" w:hAnsi="Arial" w:cs="Arial"/>
                                <w:lang w:val="el-GR"/>
                              </w:rPr>
                              <w:t>για</w:t>
                            </w:r>
                            <w:r w:rsidRPr="00C848A3">
                              <w:rPr>
                                <w:rFonts w:ascii="Arial" w:hAnsi="Arial" w:cs="Arial"/>
                                <w:lang w:val="el-GR"/>
                              </w:rPr>
                              <w:t xml:space="preserve"> την καταγραφή, παρακολούθηση και πρόληψη των επαγγελματικών ασθενειών.</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sidRPr="00C848A3">
                              <w:rPr>
                                <w:rFonts w:ascii="Arial" w:hAnsi="Arial" w:cs="Arial"/>
                                <w:b/>
                                <w:lang w:val="el-GR"/>
                              </w:rPr>
                              <w:t>Πρόληψη και νοοτροπία Ασφάλειας και Υγεί</w:t>
                            </w:r>
                            <w:r>
                              <w:rPr>
                                <w:rFonts w:ascii="Arial" w:hAnsi="Arial" w:cs="Arial"/>
                                <w:b/>
                                <w:lang w:val="el-GR"/>
                              </w:rPr>
                              <w:t xml:space="preserve">ας: </w:t>
                            </w:r>
                            <w:r w:rsidRPr="003D74F4">
                              <w:rPr>
                                <w:rFonts w:ascii="Arial" w:hAnsi="Arial" w:cs="Arial"/>
                                <w:lang w:val="el-GR"/>
                              </w:rPr>
                              <w:t>Υλοποίηση</w:t>
                            </w:r>
                            <w:r w:rsidRPr="00C848A3">
                              <w:rPr>
                                <w:rFonts w:ascii="Arial" w:hAnsi="Arial" w:cs="Arial"/>
                                <w:lang w:val="el-GR"/>
                              </w:rPr>
                              <w:t xml:space="preserve"> πολλαπλών δράσεων για την προώθηση της πρόληψης των εργατικών ατυχημάτων και επαγγελματικών ασθενειών και την ανάπτυξη της νοοτροπίας </w:t>
                            </w:r>
                            <w:r>
                              <w:rPr>
                                <w:rFonts w:ascii="Arial" w:hAnsi="Arial" w:cs="Arial"/>
                                <w:lang w:val="el-GR"/>
                              </w:rPr>
                              <w:t>ασφάλειας και υγείας</w:t>
                            </w:r>
                            <w:r w:rsidRPr="00C848A3">
                              <w:rPr>
                                <w:rFonts w:ascii="Arial" w:hAnsi="Arial" w:cs="Arial"/>
                                <w:lang w:val="el-GR"/>
                              </w:rPr>
                              <w:t>.</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Ενσωμάτωση σε ά</w:t>
                            </w:r>
                            <w:r w:rsidRPr="00C848A3">
                              <w:rPr>
                                <w:rFonts w:ascii="Arial" w:hAnsi="Arial" w:cs="Arial"/>
                                <w:b/>
                                <w:lang w:val="el-GR"/>
                              </w:rPr>
                              <w:t>λλο</w:t>
                            </w:r>
                            <w:r>
                              <w:rPr>
                                <w:rFonts w:ascii="Arial" w:hAnsi="Arial" w:cs="Arial"/>
                                <w:b/>
                                <w:lang w:val="el-GR"/>
                              </w:rPr>
                              <w:t>υς</w:t>
                            </w:r>
                            <w:r w:rsidRPr="00C848A3">
                              <w:rPr>
                                <w:rFonts w:ascii="Arial" w:hAnsi="Arial" w:cs="Arial"/>
                                <w:b/>
                                <w:lang w:val="el-GR"/>
                              </w:rPr>
                              <w:t xml:space="preserve"> Τομείς Πολιτικής:</w:t>
                            </w:r>
                            <w:r>
                              <w:rPr>
                                <w:rFonts w:ascii="Arial" w:hAnsi="Arial" w:cs="Arial"/>
                                <w:lang w:val="el-GR"/>
                              </w:rPr>
                              <w:t xml:space="preserve"> </w:t>
                            </w:r>
                            <w:r w:rsidRPr="00C848A3">
                              <w:rPr>
                                <w:rFonts w:ascii="Arial" w:hAnsi="Arial" w:cs="Arial"/>
                                <w:lang w:val="el-GR"/>
                              </w:rPr>
                              <w:t xml:space="preserve">Ενσωμάτωση των θεμάτων </w:t>
                            </w:r>
                            <w:r>
                              <w:rPr>
                                <w:rFonts w:ascii="Arial" w:hAnsi="Arial" w:cs="Arial"/>
                                <w:lang w:val="el-GR"/>
                              </w:rPr>
                              <w:t>ασφάλειας και υγείας</w:t>
                            </w:r>
                            <w:r w:rsidRPr="00C848A3">
                              <w:rPr>
                                <w:rFonts w:ascii="Arial" w:hAnsi="Arial" w:cs="Arial"/>
                                <w:lang w:val="el-GR"/>
                              </w:rPr>
                              <w:t xml:space="preserve"> στην εκπαίδευση, στην απασχόληση, στην ανάπτυξη, στην πιστοποίηση επαγγελματικών προσόντων και στην παροχή χορηγιών.</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sidRPr="00C848A3">
                              <w:rPr>
                                <w:rFonts w:ascii="Arial" w:hAnsi="Arial" w:cs="Arial"/>
                                <w:b/>
                                <w:lang w:val="el-GR"/>
                              </w:rPr>
                              <w:t>Επιστημονική Πρόοδος και Έρευνα:</w:t>
                            </w:r>
                            <w:r>
                              <w:rPr>
                                <w:rFonts w:ascii="Arial" w:hAnsi="Arial" w:cs="Arial"/>
                                <w:lang w:val="el-GR"/>
                              </w:rPr>
                              <w:t xml:space="preserve"> </w:t>
                            </w:r>
                            <w:r w:rsidRPr="00C848A3">
                              <w:rPr>
                                <w:rFonts w:ascii="Arial" w:hAnsi="Arial" w:cs="Arial"/>
                                <w:lang w:val="el-GR"/>
                              </w:rPr>
                              <w:t xml:space="preserve">Συνεργασία με Ακαδημαϊκά Ιδρύματα, Ερευνητικά Ινστιτούτα και Υπηρεσίες στην Κύπρο και στο εξωτερικό για </w:t>
                            </w:r>
                            <w:r>
                              <w:rPr>
                                <w:rFonts w:ascii="Arial" w:hAnsi="Arial" w:cs="Arial"/>
                                <w:lang w:val="el-GR"/>
                              </w:rPr>
                              <w:t>σκοπούς έρευνας και εκπόνησης μελετών στα θέματα ασφάλειας και υγείας</w:t>
                            </w:r>
                            <w:r w:rsidRPr="00C848A3">
                              <w:rPr>
                                <w:rFonts w:ascii="Arial" w:hAnsi="Arial" w:cs="Arial"/>
                                <w:lang w:val="el-GR"/>
                              </w:rPr>
                              <w:t>.</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Συνεργασία με </w:t>
                            </w:r>
                            <w:r w:rsidRPr="00C848A3">
                              <w:rPr>
                                <w:rFonts w:ascii="Arial" w:hAnsi="Arial" w:cs="Arial"/>
                                <w:b/>
                                <w:lang w:val="el-GR"/>
                              </w:rPr>
                              <w:t>Κοινωνικ</w:t>
                            </w:r>
                            <w:r>
                              <w:rPr>
                                <w:rFonts w:ascii="Arial" w:hAnsi="Arial" w:cs="Arial"/>
                                <w:b/>
                                <w:lang w:val="el-GR"/>
                              </w:rPr>
                              <w:t>ούς</w:t>
                            </w:r>
                            <w:r w:rsidRPr="00C848A3">
                              <w:rPr>
                                <w:rFonts w:ascii="Arial" w:hAnsi="Arial" w:cs="Arial"/>
                                <w:b/>
                                <w:lang w:val="el-GR"/>
                              </w:rPr>
                              <w:t xml:space="preserve"> Εταίρο</w:t>
                            </w:r>
                            <w:r>
                              <w:rPr>
                                <w:rFonts w:ascii="Arial" w:hAnsi="Arial" w:cs="Arial"/>
                                <w:b/>
                                <w:lang w:val="el-GR"/>
                              </w:rPr>
                              <w:t>υς</w:t>
                            </w:r>
                            <w:r w:rsidRPr="00C848A3">
                              <w:rPr>
                                <w:rFonts w:ascii="Arial" w:hAnsi="Arial" w:cs="Arial"/>
                                <w:b/>
                                <w:lang w:val="el-GR"/>
                              </w:rPr>
                              <w:t xml:space="preserve"> και άλλο</w:t>
                            </w:r>
                            <w:r>
                              <w:rPr>
                                <w:rFonts w:ascii="Arial" w:hAnsi="Arial" w:cs="Arial"/>
                                <w:b/>
                                <w:lang w:val="el-GR"/>
                              </w:rPr>
                              <w:t>υς</w:t>
                            </w:r>
                            <w:r w:rsidRPr="00C848A3">
                              <w:rPr>
                                <w:rFonts w:ascii="Arial" w:hAnsi="Arial" w:cs="Arial"/>
                                <w:b/>
                                <w:lang w:val="el-GR"/>
                              </w:rPr>
                              <w:t xml:space="preserve"> Φορείς:</w:t>
                            </w:r>
                            <w:r>
                              <w:rPr>
                                <w:rFonts w:ascii="Arial" w:hAnsi="Arial" w:cs="Arial"/>
                                <w:lang w:val="el-GR"/>
                              </w:rPr>
                              <w:t xml:space="preserve"> </w:t>
                            </w:r>
                            <w:r w:rsidRPr="00C848A3">
                              <w:rPr>
                                <w:rFonts w:ascii="Arial" w:hAnsi="Arial" w:cs="Arial"/>
                                <w:lang w:val="el-GR"/>
                              </w:rPr>
                              <w:t>Συνεργασία με τις εργοδοτικές και συνδικαλιστικές οργανώσεις, κρατικούς φορείς</w:t>
                            </w:r>
                            <w:r>
                              <w:rPr>
                                <w:rFonts w:ascii="Arial" w:hAnsi="Arial" w:cs="Arial"/>
                                <w:lang w:val="el-GR"/>
                              </w:rPr>
                              <w:t>,</w:t>
                            </w:r>
                            <w:r w:rsidRPr="00C848A3">
                              <w:rPr>
                                <w:rFonts w:ascii="Arial" w:hAnsi="Arial" w:cs="Arial"/>
                                <w:lang w:val="el-GR"/>
                              </w:rPr>
                              <w:t xml:space="preserve"> τοπικές αρχές </w:t>
                            </w:r>
                            <w:r>
                              <w:rPr>
                                <w:rFonts w:ascii="Arial" w:hAnsi="Arial" w:cs="Arial"/>
                                <w:lang w:val="el-GR"/>
                              </w:rPr>
                              <w:t xml:space="preserve">και άλλους φορείς που ρυθμίζουν τα επαγγέλματα, την επιτήρηση αγοράς και την προστασία του περιβάλλοντος </w:t>
                            </w:r>
                            <w:r w:rsidRPr="00C848A3">
                              <w:rPr>
                                <w:rFonts w:ascii="Arial" w:hAnsi="Arial" w:cs="Arial"/>
                                <w:lang w:val="el-GR"/>
                              </w:rPr>
                              <w:t>για την παροχή τεχνοκρατικής βοήθειας με στόχο την αναβάθμιση των δυνατοτήτων τους για προσφορά στην εκπαίδευση και καθοδήγηση στα μέλη τους.</w:t>
                            </w:r>
                          </w:p>
                          <w:p w:rsidR="00BF215C" w:rsidRPr="00C848A3"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Ενεργός συμμετοχή σε Σώματα της </w:t>
                            </w:r>
                            <w:r w:rsidRPr="00C848A3">
                              <w:rPr>
                                <w:rFonts w:ascii="Arial" w:hAnsi="Arial" w:cs="Arial"/>
                                <w:b/>
                                <w:lang w:val="el-GR"/>
                              </w:rPr>
                              <w:t>Ευρωπαϊκή</w:t>
                            </w:r>
                            <w:r>
                              <w:rPr>
                                <w:rFonts w:ascii="Arial" w:hAnsi="Arial" w:cs="Arial"/>
                                <w:b/>
                                <w:lang w:val="el-GR"/>
                              </w:rPr>
                              <w:t>ς</w:t>
                            </w:r>
                            <w:r w:rsidRPr="00C848A3">
                              <w:rPr>
                                <w:rFonts w:ascii="Arial" w:hAnsi="Arial" w:cs="Arial"/>
                                <w:b/>
                                <w:lang w:val="el-GR"/>
                              </w:rPr>
                              <w:t xml:space="preserve"> Ένωση</w:t>
                            </w:r>
                            <w:r>
                              <w:rPr>
                                <w:rFonts w:ascii="Arial" w:hAnsi="Arial" w:cs="Arial"/>
                                <w:b/>
                                <w:lang w:val="el-GR"/>
                              </w:rPr>
                              <w:t>ς</w:t>
                            </w:r>
                            <w:r w:rsidRPr="00C848A3">
                              <w:rPr>
                                <w:rFonts w:ascii="Arial" w:hAnsi="Arial" w:cs="Arial"/>
                                <w:b/>
                                <w:lang w:val="el-GR"/>
                              </w:rPr>
                              <w:t xml:space="preserve"> και Διεθν</w:t>
                            </w:r>
                            <w:r>
                              <w:rPr>
                                <w:rFonts w:ascii="Arial" w:hAnsi="Arial" w:cs="Arial"/>
                                <w:b/>
                                <w:lang w:val="el-GR"/>
                              </w:rPr>
                              <w:t>εί</w:t>
                            </w:r>
                            <w:r w:rsidRPr="00C848A3">
                              <w:rPr>
                                <w:rFonts w:ascii="Arial" w:hAnsi="Arial" w:cs="Arial"/>
                                <w:b/>
                                <w:lang w:val="el-GR"/>
                              </w:rPr>
                              <w:t>ς Οργανισμο</w:t>
                            </w:r>
                            <w:r>
                              <w:rPr>
                                <w:rFonts w:ascii="Arial" w:hAnsi="Arial" w:cs="Arial"/>
                                <w:b/>
                                <w:lang w:val="el-GR"/>
                              </w:rPr>
                              <w:t>ύς</w:t>
                            </w:r>
                            <w:r w:rsidRPr="00C848A3">
                              <w:rPr>
                                <w:rFonts w:ascii="Arial" w:hAnsi="Arial" w:cs="Arial"/>
                                <w:b/>
                                <w:lang w:val="el-GR"/>
                              </w:rPr>
                              <w:t>:</w:t>
                            </w:r>
                            <w:r w:rsidRPr="00C848A3">
                              <w:rPr>
                                <w:rFonts w:ascii="Arial" w:hAnsi="Arial" w:cs="Arial"/>
                                <w:lang w:val="el-GR"/>
                              </w:rPr>
                              <w:t xml:space="preserve"> Ενεργός συμμετοχή σε Ομάδες Εργασίας</w:t>
                            </w:r>
                            <w:r>
                              <w:rPr>
                                <w:rFonts w:ascii="Arial" w:hAnsi="Arial" w:cs="Arial"/>
                                <w:lang w:val="el-GR"/>
                              </w:rPr>
                              <w:t xml:space="preserve"> και Επιτροπές της Συμβουλευτικής Επιτροπής για την ασφάλεια και υγεία στην Εργασία, της Επιτροπής Ανώτερων Επιθεωρητών Εργασίας, του Ευρωπαϊκού Οργανισμού για την ασφάλεια και υγεία, της Ευρωπαϊκής Στατιστικής Υπηρεσίας που ασχολείται με τα θέματα ασφάλειας και υγείας στην εργασία και  της Διεθνούς Οργάνωσης Εργασίας των Ηνωμένων Εθνών.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margin-left:-1.2pt;margin-top:9.55pt;width:490.35pt;height:57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" fillcolor="#9cc2e5" strokecolor="#9cc2e5" strokeweight="1pt">
                <v:fill color2="#deeaf6" angle="135" focus="50%" type="gradient"/>
                <v:shadow on="t" color="#1f4d78" opacity=".5" offset="1pt"/>
                <v:textbox>
                  <w:txbxContent>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Θεσμικό Πλαίσιο:</w:t>
                      </w:r>
                      <w:r>
                        <w:rPr>
                          <w:rFonts w:ascii="Arial" w:hAnsi="Arial" w:cs="Arial"/>
                          <w:lang w:val="el-GR"/>
                        </w:rPr>
                        <w:t xml:space="preserve"> </w:t>
                      </w:r>
                      <w:r w:rsidRPr="00C848A3">
                        <w:rPr>
                          <w:rFonts w:ascii="Arial" w:hAnsi="Arial" w:cs="Arial"/>
                          <w:lang w:val="el-GR"/>
                        </w:rPr>
                        <w:t xml:space="preserve">Αξιοποίηση και βελτιστοποίηση </w:t>
                      </w:r>
                      <w:r>
                        <w:rPr>
                          <w:rFonts w:ascii="Arial" w:hAnsi="Arial" w:cs="Arial"/>
                          <w:lang w:val="el-GR"/>
                        </w:rPr>
                        <w:t xml:space="preserve">του θεσμικού πλαισίου.  Το πλαίσιο αυτό βασίζεται στη </w:t>
                      </w:r>
                      <w:r w:rsidRPr="00C848A3">
                        <w:rPr>
                          <w:rFonts w:ascii="Arial" w:hAnsi="Arial" w:cs="Arial"/>
                          <w:lang w:val="el-GR"/>
                        </w:rPr>
                        <w:t>λειτουργία του Εργατικού Συμβουλευτικού Σώματος και του Παγκύπριου Συμβουλίου Ασφάλειας και Υγείας.</w:t>
                      </w:r>
                    </w:p>
                    <w:p w:rsidR="00BF215C"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Νομοθετικό Πλαίσιο: </w:t>
                      </w:r>
                      <w:r w:rsidRPr="00C848A3">
                        <w:rPr>
                          <w:rFonts w:ascii="Arial" w:hAnsi="Arial" w:cs="Arial"/>
                          <w:lang w:val="el-GR"/>
                        </w:rPr>
                        <w:t xml:space="preserve">Συμπλήρωση </w:t>
                      </w:r>
                      <w:r>
                        <w:rPr>
                          <w:rFonts w:ascii="Arial" w:hAnsi="Arial" w:cs="Arial"/>
                          <w:lang w:val="el-GR"/>
                        </w:rPr>
                        <w:t xml:space="preserve">του νομοθετικού πλαισίου όπου </w:t>
                      </w:r>
                      <w:r w:rsidRPr="00C848A3">
                        <w:rPr>
                          <w:rFonts w:ascii="Arial" w:hAnsi="Arial" w:cs="Arial"/>
                          <w:lang w:val="el-GR"/>
                        </w:rPr>
                        <w:t xml:space="preserve">και </w:t>
                      </w:r>
                      <w:r>
                        <w:rPr>
                          <w:rFonts w:ascii="Arial" w:hAnsi="Arial" w:cs="Arial"/>
                          <w:lang w:val="el-GR"/>
                        </w:rPr>
                        <w:t xml:space="preserve">όταν </w:t>
                      </w:r>
                      <w:r w:rsidRPr="00C848A3">
                        <w:rPr>
                          <w:rFonts w:ascii="Arial" w:hAnsi="Arial" w:cs="Arial"/>
                          <w:lang w:val="el-GR"/>
                        </w:rPr>
                        <w:t>εντοπ</w:t>
                      </w:r>
                      <w:r>
                        <w:rPr>
                          <w:rFonts w:ascii="Arial" w:hAnsi="Arial" w:cs="Arial"/>
                          <w:lang w:val="el-GR"/>
                        </w:rPr>
                        <w:t>ίζονται</w:t>
                      </w:r>
                      <w:r w:rsidRPr="00C848A3">
                        <w:rPr>
                          <w:rFonts w:ascii="Arial" w:hAnsi="Arial" w:cs="Arial"/>
                          <w:lang w:val="el-GR"/>
                        </w:rPr>
                        <w:t xml:space="preserve"> κεν</w:t>
                      </w:r>
                      <w:r>
                        <w:rPr>
                          <w:rFonts w:ascii="Arial" w:hAnsi="Arial" w:cs="Arial"/>
                          <w:lang w:val="el-GR"/>
                        </w:rPr>
                        <w:t>ά</w:t>
                      </w:r>
                      <w:r w:rsidRPr="00C848A3">
                        <w:rPr>
                          <w:rFonts w:ascii="Arial" w:hAnsi="Arial" w:cs="Arial"/>
                          <w:lang w:val="el-GR"/>
                        </w:rPr>
                        <w:t xml:space="preserve"> ή και ιδιαιτερ</w:t>
                      </w:r>
                      <w:r>
                        <w:rPr>
                          <w:rFonts w:ascii="Arial" w:hAnsi="Arial" w:cs="Arial"/>
                          <w:lang w:val="el-GR"/>
                        </w:rPr>
                        <w:t>ότητες</w:t>
                      </w:r>
                      <w:r w:rsidRPr="00C848A3">
                        <w:rPr>
                          <w:rFonts w:ascii="Arial" w:hAnsi="Arial" w:cs="Arial"/>
                          <w:lang w:val="el-GR"/>
                        </w:rPr>
                        <w:t xml:space="preserve"> που αφορούν τα δεδομένα της Κύπρου.</w:t>
                      </w:r>
                      <w:r>
                        <w:rPr>
                          <w:rFonts w:ascii="Arial" w:hAnsi="Arial" w:cs="Arial"/>
                          <w:lang w:val="el-GR"/>
                        </w:rPr>
                        <w:t xml:space="preserve">  Προώθηση της απλοποίησής του.</w:t>
                      </w:r>
                    </w:p>
                    <w:p w:rsidR="00BF215C" w:rsidRPr="009A7282" w:rsidRDefault="00BF215C" w:rsidP="009A7282">
                      <w:pPr>
                        <w:numPr>
                          <w:ilvl w:val="0"/>
                          <w:numId w:val="30"/>
                        </w:numPr>
                        <w:spacing w:after="80" w:line="240" w:lineRule="auto"/>
                        <w:ind w:left="357" w:right="-23" w:hanging="357"/>
                        <w:jc w:val="both"/>
                        <w:rPr>
                          <w:rFonts w:ascii="Arial" w:hAnsi="Arial" w:cs="Arial"/>
                          <w:b/>
                          <w:lang w:val="el-GR"/>
                        </w:rPr>
                      </w:pPr>
                      <w:r w:rsidRPr="009A7282">
                        <w:rPr>
                          <w:rFonts w:ascii="Arial" w:hAnsi="Arial" w:cs="Arial"/>
                          <w:b/>
                          <w:lang w:val="el-GR"/>
                        </w:rPr>
                        <w:t>Σύστη</w:t>
                      </w:r>
                      <w:r>
                        <w:rPr>
                          <w:rFonts w:ascii="Arial" w:hAnsi="Arial" w:cs="Arial"/>
                          <w:b/>
                          <w:lang w:val="el-GR"/>
                        </w:rPr>
                        <w:t xml:space="preserve">μα Επιθεώρησης Εργασίας (ΣΕΕ): </w:t>
                      </w:r>
                      <w:r w:rsidRPr="009A7282">
                        <w:rPr>
                          <w:rFonts w:ascii="Arial" w:hAnsi="Arial" w:cs="Arial"/>
                          <w:lang w:val="el-GR"/>
                        </w:rPr>
                        <w:t>Εφαρμογή ΣΕΕ για την αποτελεσματικότερη εφαρμογή της νομοθεσίας με σκοπό την προστασία των εργαζομένων και τη διασφάλιση του δίκαιου ανταγωνισμού μεταξύ των επιχειρήσεων.</w:t>
                      </w:r>
                    </w:p>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Υποστηρικτικοί Θεσμοί:</w:t>
                      </w:r>
                      <w:r w:rsidRPr="00C848A3">
                        <w:rPr>
                          <w:rFonts w:ascii="Arial" w:hAnsi="Arial" w:cs="Arial"/>
                          <w:lang w:val="el-GR"/>
                        </w:rPr>
                        <w:t xml:space="preserve"> Παροχή στοχευμένης υποστήριξης και ενημέρωσης προς τους Λειτουργούς Ασφάλειας και τα Εγκεκριμένα Πρόσωπα Παροχής Υπηρεσιών Προστασίας και Πρόληψης</w:t>
                      </w:r>
                      <w:r w:rsidRPr="00B86BF8">
                        <w:rPr>
                          <w:rFonts w:ascii="Arial" w:hAnsi="Arial" w:cs="Arial"/>
                          <w:lang w:val="el-GR"/>
                        </w:rPr>
                        <w:t xml:space="preserve"> </w:t>
                      </w:r>
                      <w:r>
                        <w:rPr>
                          <w:rFonts w:ascii="Arial" w:hAnsi="Arial" w:cs="Arial"/>
                          <w:lang w:val="el-GR"/>
                        </w:rPr>
                        <w:t>(ΕΞΥΠΠ)</w:t>
                      </w:r>
                      <w:r w:rsidRPr="00C848A3">
                        <w:rPr>
                          <w:rFonts w:ascii="Arial" w:hAnsi="Arial" w:cs="Arial"/>
                          <w:lang w:val="el-GR"/>
                        </w:rPr>
                        <w:t xml:space="preserve">, σε θέματα </w:t>
                      </w:r>
                      <w:r>
                        <w:rPr>
                          <w:rFonts w:ascii="Arial" w:hAnsi="Arial" w:cs="Arial"/>
                          <w:lang w:val="el-GR"/>
                        </w:rPr>
                        <w:t>ασφάλειας και υγείας</w:t>
                      </w:r>
                      <w:r>
                        <w:rPr>
                          <w:rFonts w:ascii="Arial" w:hAnsi="Arial" w:cs="Arial"/>
                          <w:sz w:val="24"/>
                          <w:szCs w:val="24"/>
                          <w:lang w:val="el-GR"/>
                        </w:rPr>
                        <w:t xml:space="preserve"> </w:t>
                      </w:r>
                      <w:r w:rsidRPr="00C848A3">
                        <w:rPr>
                          <w:rFonts w:ascii="Arial" w:hAnsi="Arial" w:cs="Arial"/>
                          <w:lang w:val="el-GR"/>
                        </w:rPr>
                        <w:t>στην Εργασία και βελτίωση της λειτουργίας του θεσμού των Επιτροπών Ασφάλειας.</w:t>
                      </w:r>
                    </w:p>
                    <w:p w:rsidR="00BF215C" w:rsidRDefault="00BF215C" w:rsidP="009A7282">
                      <w:pPr>
                        <w:numPr>
                          <w:ilvl w:val="0"/>
                          <w:numId w:val="30"/>
                        </w:numPr>
                        <w:spacing w:after="80" w:line="240" w:lineRule="auto"/>
                        <w:ind w:left="357" w:right="-23" w:hanging="357"/>
                        <w:jc w:val="both"/>
                        <w:rPr>
                          <w:rFonts w:ascii="Arial" w:hAnsi="Arial" w:cs="Arial"/>
                          <w:lang w:val="el-GR"/>
                        </w:rPr>
                      </w:pPr>
                      <w:r w:rsidRPr="00C848A3">
                        <w:rPr>
                          <w:rFonts w:ascii="Arial" w:hAnsi="Arial" w:cs="Arial"/>
                          <w:b/>
                          <w:lang w:val="el-GR"/>
                        </w:rPr>
                        <w:t>Σύστημα Επιτήρησης της Υγείας των Εργαζομένων:</w:t>
                      </w:r>
                      <w:r w:rsidRPr="00C848A3">
                        <w:rPr>
                          <w:rFonts w:ascii="Arial" w:hAnsi="Arial" w:cs="Arial"/>
                          <w:lang w:val="el-GR"/>
                        </w:rPr>
                        <w:t xml:space="preserve"> Εισαγωγή νέας νομοθεσίας και υλοποίηση σχεδίου δράσης </w:t>
                      </w:r>
                      <w:r>
                        <w:rPr>
                          <w:rFonts w:ascii="Arial" w:hAnsi="Arial" w:cs="Arial"/>
                          <w:lang w:val="el-GR"/>
                        </w:rPr>
                        <w:t>για</w:t>
                      </w:r>
                      <w:r w:rsidRPr="00C848A3">
                        <w:rPr>
                          <w:rFonts w:ascii="Arial" w:hAnsi="Arial" w:cs="Arial"/>
                          <w:lang w:val="el-GR"/>
                        </w:rPr>
                        <w:t xml:space="preserve"> την καταγραφή, παρακολούθηση και πρόληψη των επαγγελματικών ασθενειών.</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sidRPr="00C848A3">
                        <w:rPr>
                          <w:rFonts w:ascii="Arial" w:hAnsi="Arial" w:cs="Arial"/>
                          <w:b/>
                          <w:lang w:val="el-GR"/>
                        </w:rPr>
                        <w:t>Πρόληψη και νοοτροπία Ασφάλειας και Υγεί</w:t>
                      </w:r>
                      <w:r>
                        <w:rPr>
                          <w:rFonts w:ascii="Arial" w:hAnsi="Arial" w:cs="Arial"/>
                          <w:b/>
                          <w:lang w:val="el-GR"/>
                        </w:rPr>
                        <w:t xml:space="preserve">ας: </w:t>
                      </w:r>
                      <w:r w:rsidRPr="003D74F4">
                        <w:rPr>
                          <w:rFonts w:ascii="Arial" w:hAnsi="Arial" w:cs="Arial"/>
                          <w:lang w:val="el-GR"/>
                        </w:rPr>
                        <w:t>Υλοποίηση</w:t>
                      </w:r>
                      <w:r w:rsidRPr="00C848A3">
                        <w:rPr>
                          <w:rFonts w:ascii="Arial" w:hAnsi="Arial" w:cs="Arial"/>
                          <w:lang w:val="el-GR"/>
                        </w:rPr>
                        <w:t xml:space="preserve"> πολλαπλών δράσεων για την προώθηση της πρόληψης των εργατικών ατυχημάτων και επαγγελματικών ασθενειών και την ανάπτυξη της νοοτροπίας </w:t>
                      </w:r>
                      <w:r>
                        <w:rPr>
                          <w:rFonts w:ascii="Arial" w:hAnsi="Arial" w:cs="Arial"/>
                          <w:lang w:val="el-GR"/>
                        </w:rPr>
                        <w:t>ασφάλειας και υγείας</w:t>
                      </w:r>
                      <w:r w:rsidRPr="00C848A3">
                        <w:rPr>
                          <w:rFonts w:ascii="Arial" w:hAnsi="Arial" w:cs="Arial"/>
                          <w:lang w:val="el-GR"/>
                        </w:rPr>
                        <w:t>.</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Ενσωμάτωση σε ά</w:t>
                      </w:r>
                      <w:r w:rsidRPr="00C848A3">
                        <w:rPr>
                          <w:rFonts w:ascii="Arial" w:hAnsi="Arial" w:cs="Arial"/>
                          <w:b/>
                          <w:lang w:val="el-GR"/>
                        </w:rPr>
                        <w:t>λλο</w:t>
                      </w:r>
                      <w:r>
                        <w:rPr>
                          <w:rFonts w:ascii="Arial" w:hAnsi="Arial" w:cs="Arial"/>
                          <w:b/>
                          <w:lang w:val="el-GR"/>
                        </w:rPr>
                        <w:t>υς</w:t>
                      </w:r>
                      <w:r w:rsidRPr="00C848A3">
                        <w:rPr>
                          <w:rFonts w:ascii="Arial" w:hAnsi="Arial" w:cs="Arial"/>
                          <w:b/>
                          <w:lang w:val="el-GR"/>
                        </w:rPr>
                        <w:t xml:space="preserve"> Τομείς Πολιτικής:</w:t>
                      </w:r>
                      <w:r>
                        <w:rPr>
                          <w:rFonts w:ascii="Arial" w:hAnsi="Arial" w:cs="Arial"/>
                          <w:lang w:val="el-GR"/>
                        </w:rPr>
                        <w:t xml:space="preserve"> </w:t>
                      </w:r>
                      <w:r w:rsidRPr="00C848A3">
                        <w:rPr>
                          <w:rFonts w:ascii="Arial" w:hAnsi="Arial" w:cs="Arial"/>
                          <w:lang w:val="el-GR"/>
                        </w:rPr>
                        <w:t xml:space="preserve">Ενσωμάτωση των θεμάτων </w:t>
                      </w:r>
                      <w:r>
                        <w:rPr>
                          <w:rFonts w:ascii="Arial" w:hAnsi="Arial" w:cs="Arial"/>
                          <w:lang w:val="el-GR"/>
                        </w:rPr>
                        <w:t>ασφάλειας και υγείας</w:t>
                      </w:r>
                      <w:r w:rsidRPr="00C848A3">
                        <w:rPr>
                          <w:rFonts w:ascii="Arial" w:hAnsi="Arial" w:cs="Arial"/>
                          <w:lang w:val="el-GR"/>
                        </w:rPr>
                        <w:t xml:space="preserve"> στην εκπαίδευση, στην απασχόληση, στην ανάπτυξη, στην πιστοποίηση επαγγελματικών προσόντων και στην παροχή χορηγιών.</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sidRPr="00C848A3">
                        <w:rPr>
                          <w:rFonts w:ascii="Arial" w:hAnsi="Arial" w:cs="Arial"/>
                          <w:b/>
                          <w:lang w:val="el-GR"/>
                        </w:rPr>
                        <w:t>Επιστημονική Πρόοδος και Έρευνα:</w:t>
                      </w:r>
                      <w:r>
                        <w:rPr>
                          <w:rFonts w:ascii="Arial" w:hAnsi="Arial" w:cs="Arial"/>
                          <w:lang w:val="el-GR"/>
                        </w:rPr>
                        <w:t xml:space="preserve"> </w:t>
                      </w:r>
                      <w:r w:rsidRPr="00C848A3">
                        <w:rPr>
                          <w:rFonts w:ascii="Arial" w:hAnsi="Arial" w:cs="Arial"/>
                          <w:lang w:val="el-GR"/>
                        </w:rPr>
                        <w:t xml:space="preserve">Συνεργασία με Ακαδημαϊκά Ιδρύματα, Ερευνητικά Ινστιτούτα και Υπηρεσίες στην Κύπρο και στο εξωτερικό για </w:t>
                      </w:r>
                      <w:r>
                        <w:rPr>
                          <w:rFonts w:ascii="Arial" w:hAnsi="Arial" w:cs="Arial"/>
                          <w:lang w:val="el-GR"/>
                        </w:rPr>
                        <w:t>σκοπούς έρευνας και εκπόνησης μελετών στα θέματα ασφάλειας και υγείας</w:t>
                      </w:r>
                      <w:r w:rsidRPr="00C848A3">
                        <w:rPr>
                          <w:rFonts w:ascii="Arial" w:hAnsi="Arial" w:cs="Arial"/>
                          <w:lang w:val="el-GR"/>
                        </w:rPr>
                        <w:t>.</w:t>
                      </w:r>
                    </w:p>
                    <w:p w:rsidR="00BF215C" w:rsidRPr="007C517A"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Συνεργασία με </w:t>
                      </w:r>
                      <w:r w:rsidRPr="00C848A3">
                        <w:rPr>
                          <w:rFonts w:ascii="Arial" w:hAnsi="Arial" w:cs="Arial"/>
                          <w:b/>
                          <w:lang w:val="el-GR"/>
                        </w:rPr>
                        <w:t>Κοινωνικ</w:t>
                      </w:r>
                      <w:r>
                        <w:rPr>
                          <w:rFonts w:ascii="Arial" w:hAnsi="Arial" w:cs="Arial"/>
                          <w:b/>
                          <w:lang w:val="el-GR"/>
                        </w:rPr>
                        <w:t>ούς</w:t>
                      </w:r>
                      <w:r w:rsidRPr="00C848A3">
                        <w:rPr>
                          <w:rFonts w:ascii="Arial" w:hAnsi="Arial" w:cs="Arial"/>
                          <w:b/>
                          <w:lang w:val="el-GR"/>
                        </w:rPr>
                        <w:t xml:space="preserve"> Εταίρο</w:t>
                      </w:r>
                      <w:r>
                        <w:rPr>
                          <w:rFonts w:ascii="Arial" w:hAnsi="Arial" w:cs="Arial"/>
                          <w:b/>
                          <w:lang w:val="el-GR"/>
                        </w:rPr>
                        <w:t>υς</w:t>
                      </w:r>
                      <w:r w:rsidRPr="00C848A3">
                        <w:rPr>
                          <w:rFonts w:ascii="Arial" w:hAnsi="Arial" w:cs="Arial"/>
                          <w:b/>
                          <w:lang w:val="el-GR"/>
                        </w:rPr>
                        <w:t xml:space="preserve"> και άλλο</w:t>
                      </w:r>
                      <w:r>
                        <w:rPr>
                          <w:rFonts w:ascii="Arial" w:hAnsi="Arial" w:cs="Arial"/>
                          <w:b/>
                          <w:lang w:val="el-GR"/>
                        </w:rPr>
                        <w:t>υς</w:t>
                      </w:r>
                      <w:r w:rsidRPr="00C848A3">
                        <w:rPr>
                          <w:rFonts w:ascii="Arial" w:hAnsi="Arial" w:cs="Arial"/>
                          <w:b/>
                          <w:lang w:val="el-GR"/>
                        </w:rPr>
                        <w:t xml:space="preserve"> Φορείς:</w:t>
                      </w:r>
                      <w:r>
                        <w:rPr>
                          <w:rFonts w:ascii="Arial" w:hAnsi="Arial" w:cs="Arial"/>
                          <w:lang w:val="el-GR"/>
                        </w:rPr>
                        <w:t xml:space="preserve"> </w:t>
                      </w:r>
                      <w:r w:rsidRPr="00C848A3">
                        <w:rPr>
                          <w:rFonts w:ascii="Arial" w:hAnsi="Arial" w:cs="Arial"/>
                          <w:lang w:val="el-GR"/>
                        </w:rPr>
                        <w:t>Συνεργασία με τις εργοδοτικές και συνδικαλιστικές οργανώσεις, κρατικούς φορείς</w:t>
                      </w:r>
                      <w:r>
                        <w:rPr>
                          <w:rFonts w:ascii="Arial" w:hAnsi="Arial" w:cs="Arial"/>
                          <w:lang w:val="el-GR"/>
                        </w:rPr>
                        <w:t>,</w:t>
                      </w:r>
                      <w:r w:rsidRPr="00C848A3">
                        <w:rPr>
                          <w:rFonts w:ascii="Arial" w:hAnsi="Arial" w:cs="Arial"/>
                          <w:lang w:val="el-GR"/>
                        </w:rPr>
                        <w:t xml:space="preserve"> τοπικές αρχές </w:t>
                      </w:r>
                      <w:r>
                        <w:rPr>
                          <w:rFonts w:ascii="Arial" w:hAnsi="Arial" w:cs="Arial"/>
                          <w:lang w:val="el-GR"/>
                        </w:rPr>
                        <w:t xml:space="preserve">και άλλους φορείς που ρυθμίζουν τα επαγγέλματα, την επιτήρηση αγοράς και την προστασία του περιβάλλοντος </w:t>
                      </w:r>
                      <w:r w:rsidRPr="00C848A3">
                        <w:rPr>
                          <w:rFonts w:ascii="Arial" w:hAnsi="Arial" w:cs="Arial"/>
                          <w:lang w:val="el-GR"/>
                        </w:rPr>
                        <w:t>για την παροχή τεχνοκρατικής βοήθειας με στόχο την αναβάθμιση των δυνατοτήτων τους για προσφορά στην εκπαίδευση και καθοδήγηση στα μέλη τους.</w:t>
                      </w:r>
                    </w:p>
                    <w:p w:rsidR="00BF215C" w:rsidRPr="00C848A3" w:rsidRDefault="00BF215C" w:rsidP="009A7282">
                      <w:pPr>
                        <w:numPr>
                          <w:ilvl w:val="0"/>
                          <w:numId w:val="30"/>
                        </w:numPr>
                        <w:spacing w:after="80" w:line="240" w:lineRule="auto"/>
                        <w:ind w:left="357" w:right="-23" w:hanging="357"/>
                        <w:jc w:val="both"/>
                        <w:rPr>
                          <w:rFonts w:ascii="Arial" w:hAnsi="Arial" w:cs="Arial"/>
                          <w:b/>
                          <w:lang w:val="el-GR"/>
                        </w:rPr>
                      </w:pPr>
                      <w:r>
                        <w:rPr>
                          <w:rFonts w:ascii="Arial" w:hAnsi="Arial" w:cs="Arial"/>
                          <w:b/>
                          <w:lang w:val="el-GR"/>
                        </w:rPr>
                        <w:t xml:space="preserve">Ενεργός συμμετοχή σε Σώματα της </w:t>
                      </w:r>
                      <w:r w:rsidRPr="00C848A3">
                        <w:rPr>
                          <w:rFonts w:ascii="Arial" w:hAnsi="Arial" w:cs="Arial"/>
                          <w:b/>
                          <w:lang w:val="el-GR"/>
                        </w:rPr>
                        <w:t>Ευρωπαϊκή</w:t>
                      </w:r>
                      <w:r>
                        <w:rPr>
                          <w:rFonts w:ascii="Arial" w:hAnsi="Arial" w:cs="Arial"/>
                          <w:b/>
                          <w:lang w:val="el-GR"/>
                        </w:rPr>
                        <w:t>ς</w:t>
                      </w:r>
                      <w:r w:rsidRPr="00C848A3">
                        <w:rPr>
                          <w:rFonts w:ascii="Arial" w:hAnsi="Arial" w:cs="Arial"/>
                          <w:b/>
                          <w:lang w:val="el-GR"/>
                        </w:rPr>
                        <w:t xml:space="preserve"> Ένωση</w:t>
                      </w:r>
                      <w:r>
                        <w:rPr>
                          <w:rFonts w:ascii="Arial" w:hAnsi="Arial" w:cs="Arial"/>
                          <w:b/>
                          <w:lang w:val="el-GR"/>
                        </w:rPr>
                        <w:t>ς</w:t>
                      </w:r>
                      <w:r w:rsidRPr="00C848A3">
                        <w:rPr>
                          <w:rFonts w:ascii="Arial" w:hAnsi="Arial" w:cs="Arial"/>
                          <w:b/>
                          <w:lang w:val="el-GR"/>
                        </w:rPr>
                        <w:t xml:space="preserve"> και Διεθν</w:t>
                      </w:r>
                      <w:r>
                        <w:rPr>
                          <w:rFonts w:ascii="Arial" w:hAnsi="Arial" w:cs="Arial"/>
                          <w:b/>
                          <w:lang w:val="el-GR"/>
                        </w:rPr>
                        <w:t>εί</w:t>
                      </w:r>
                      <w:r w:rsidRPr="00C848A3">
                        <w:rPr>
                          <w:rFonts w:ascii="Arial" w:hAnsi="Arial" w:cs="Arial"/>
                          <w:b/>
                          <w:lang w:val="el-GR"/>
                        </w:rPr>
                        <w:t>ς Οργανισμο</w:t>
                      </w:r>
                      <w:r>
                        <w:rPr>
                          <w:rFonts w:ascii="Arial" w:hAnsi="Arial" w:cs="Arial"/>
                          <w:b/>
                          <w:lang w:val="el-GR"/>
                        </w:rPr>
                        <w:t>ύς</w:t>
                      </w:r>
                      <w:r w:rsidRPr="00C848A3">
                        <w:rPr>
                          <w:rFonts w:ascii="Arial" w:hAnsi="Arial" w:cs="Arial"/>
                          <w:b/>
                          <w:lang w:val="el-GR"/>
                        </w:rPr>
                        <w:t>:</w:t>
                      </w:r>
                      <w:r w:rsidRPr="00C848A3">
                        <w:rPr>
                          <w:rFonts w:ascii="Arial" w:hAnsi="Arial" w:cs="Arial"/>
                          <w:lang w:val="el-GR"/>
                        </w:rPr>
                        <w:t xml:space="preserve"> Ενεργός συμμετοχή σε Ομάδες Εργασίας</w:t>
                      </w:r>
                      <w:r>
                        <w:rPr>
                          <w:rFonts w:ascii="Arial" w:hAnsi="Arial" w:cs="Arial"/>
                          <w:lang w:val="el-GR"/>
                        </w:rPr>
                        <w:t xml:space="preserve"> και Επιτροπές της Συμβουλευτικής Επιτροπής για την ασφάλεια και υγεία στην Εργασία, της Επιτροπής Ανώτερων Επιθεωρητών Εργασίας, του Ευρωπαϊκού Οργανισμού για την ασφάλεια και υγεία, της Ευρωπαϊκής Στατιστικής Υπηρεσίας που ασχολείται με τα θέματα ασφάλειας και υγείας στην εργασία και  της Διεθνούς Οργάνωσης Εργασίας των Ηνωμένων Εθνών.</w:t>
                      </w:r>
                    </w:p>
                  </w:txbxContent>
                </v:textbox>
              </v:roundrect>
            </w:pict>
          </mc:Fallback>
        </mc:AlternateContent>
      </w: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Default="00011B48" w:rsidP="00885175">
      <w:pPr>
        <w:autoSpaceDE w:val="0"/>
        <w:autoSpaceDN w:val="0"/>
        <w:adjustRightInd w:val="0"/>
        <w:spacing w:after="0" w:line="240" w:lineRule="auto"/>
        <w:rPr>
          <w:rFonts w:ascii="Arial" w:hAnsi="Arial" w:cs="Arial"/>
          <w:sz w:val="24"/>
          <w:szCs w:val="24"/>
          <w:lang w:val="el-GR"/>
        </w:rPr>
      </w:pPr>
    </w:p>
    <w:p w:rsidR="00011B48" w:rsidRPr="00011B48" w:rsidRDefault="00011B48" w:rsidP="00885175">
      <w:pPr>
        <w:autoSpaceDE w:val="0"/>
        <w:autoSpaceDN w:val="0"/>
        <w:adjustRightInd w:val="0"/>
        <w:spacing w:after="0" w:line="240" w:lineRule="auto"/>
        <w:rPr>
          <w:rFonts w:ascii="Arial" w:hAnsi="Arial" w:cs="Aria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FE523E" w:rsidRPr="00BC2528" w:rsidRDefault="00FE523E"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Pr="00BC2528" w:rsidRDefault="0030030F" w:rsidP="00885175">
      <w:pPr>
        <w:autoSpaceDE w:val="0"/>
        <w:autoSpaceDN w:val="0"/>
        <w:adjustRightInd w:val="0"/>
        <w:spacing w:after="0" w:line="240" w:lineRule="auto"/>
        <w:rPr>
          <w:rFonts w:ascii="Symbol" w:hAnsi="Symbol" w:cs="Symbol"/>
          <w:sz w:val="24"/>
          <w:szCs w:val="24"/>
          <w:lang w:val="el-GR"/>
        </w:rPr>
      </w:pPr>
    </w:p>
    <w:p w:rsidR="0030030F" w:rsidRDefault="0030030F" w:rsidP="00885175">
      <w:pPr>
        <w:autoSpaceDE w:val="0"/>
        <w:autoSpaceDN w:val="0"/>
        <w:adjustRightInd w:val="0"/>
        <w:spacing w:after="0" w:line="240" w:lineRule="auto"/>
        <w:rPr>
          <w:rFonts w:ascii="Symbol" w:hAnsi="Symbol" w:cs="Symbol"/>
          <w:sz w:val="24"/>
          <w:szCs w:val="24"/>
          <w:lang w:val="el-GR"/>
        </w:rPr>
      </w:pPr>
    </w:p>
    <w:p w:rsidR="004B231B" w:rsidRDefault="004B231B" w:rsidP="00885175">
      <w:pPr>
        <w:autoSpaceDE w:val="0"/>
        <w:autoSpaceDN w:val="0"/>
        <w:adjustRightInd w:val="0"/>
        <w:spacing w:after="0" w:line="240" w:lineRule="auto"/>
        <w:rPr>
          <w:rFonts w:ascii="Symbol" w:hAnsi="Symbol" w:cs="Symbol"/>
          <w:sz w:val="24"/>
          <w:szCs w:val="24"/>
          <w:lang w:val="el-GR"/>
        </w:rPr>
      </w:pPr>
    </w:p>
    <w:p w:rsidR="004B231B" w:rsidRDefault="004B231B" w:rsidP="00885175">
      <w:pPr>
        <w:autoSpaceDE w:val="0"/>
        <w:autoSpaceDN w:val="0"/>
        <w:adjustRightInd w:val="0"/>
        <w:spacing w:after="0" w:line="240" w:lineRule="auto"/>
        <w:rPr>
          <w:rFonts w:ascii="Symbol" w:hAnsi="Symbol" w:cs="Symbol"/>
          <w:sz w:val="24"/>
          <w:szCs w:val="24"/>
          <w:lang w:val="el-GR"/>
        </w:rPr>
      </w:pPr>
    </w:p>
    <w:p w:rsidR="004B231B" w:rsidRDefault="004B231B" w:rsidP="00885175">
      <w:pPr>
        <w:autoSpaceDE w:val="0"/>
        <w:autoSpaceDN w:val="0"/>
        <w:adjustRightInd w:val="0"/>
        <w:spacing w:after="0" w:line="240" w:lineRule="auto"/>
        <w:rPr>
          <w:rFonts w:ascii="Symbol" w:hAnsi="Symbol" w:cs="Symbol"/>
          <w:sz w:val="24"/>
          <w:szCs w:val="24"/>
          <w:lang w:val="el-GR"/>
        </w:rPr>
      </w:pPr>
    </w:p>
    <w:p w:rsidR="004B231B" w:rsidRDefault="004B231B" w:rsidP="00885175">
      <w:pPr>
        <w:autoSpaceDE w:val="0"/>
        <w:autoSpaceDN w:val="0"/>
        <w:adjustRightInd w:val="0"/>
        <w:spacing w:after="0" w:line="240" w:lineRule="auto"/>
        <w:rPr>
          <w:rFonts w:ascii="Symbol" w:hAnsi="Symbol" w:cs="Symbol"/>
          <w:sz w:val="24"/>
          <w:szCs w:val="24"/>
          <w:lang w:val="el-GR"/>
        </w:rPr>
      </w:pPr>
    </w:p>
    <w:p w:rsidR="000D38AD" w:rsidRDefault="000D38AD" w:rsidP="00885175">
      <w:pPr>
        <w:autoSpaceDE w:val="0"/>
        <w:autoSpaceDN w:val="0"/>
        <w:adjustRightInd w:val="0"/>
        <w:spacing w:after="0" w:line="240" w:lineRule="auto"/>
        <w:rPr>
          <w:rFonts w:ascii="Symbol" w:hAnsi="Symbol" w:cs="Symbol"/>
          <w:sz w:val="24"/>
          <w:szCs w:val="24"/>
          <w:lang w:val="el-GR"/>
        </w:rPr>
      </w:pPr>
    </w:p>
    <w:p w:rsidR="000D38AD" w:rsidRDefault="000D38AD" w:rsidP="00885175">
      <w:pPr>
        <w:autoSpaceDE w:val="0"/>
        <w:autoSpaceDN w:val="0"/>
        <w:adjustRightInd w:val="0"/>
        <w:spacing w:after="0" w:line="240" w:lineRule="auto"/>
        <w:rPr>
          <w:rFonts w:ascii="Symbol" w:hAnsi="Symbol" w:cs="Symbol"/>
          <w:sz w:val="24"/>
          <w:szCs w:val="24"/>
          <w:lang w:val="el-GR"/>
        </w:rPr>
      </w:pPr>
    </w:p>
    <w:p w:rsidR="000D38AD" w:rsidRDefault="000D38AD" w:rsidP="00885175">
      <w:pPr>
        <w:autoSpaceDE w:val="0"/>
        <w:autoSpaceDN w:val="0"/>
        <w:adjustRightInd w:val="0"/>
        <w:spacing w:after="0" w:line="240" w:lineRule="auto"/>
        <w:rPr>
          <w:rFonts w:ascii="Symbol" w:hAnsi="Symbol" w:cs="Symbol"/>
          <w:sz w:val="24"/>
          <w:szCs w:val="24"/>
          <w:lang w:val="el-GR"/>
        </w:rPr>
      </w:pPr>
    </w:p>
    <w:p w:rsidR="000D38AD" w:rsidRDefault="000D38AD" w:rsidP="00885175">
      <w:pPr>
        <w:autoSpaceDE w:val="0"/>
        <w:autoSpaceDN w:val="0"/>
        <w:adjustRightInd w:val="0"/>
        <w:spacing w:after="0" w:line="240" w:lineRule="auto"/>
        <w:rPr>
          <w:rFonts w:ascii="Symbol" w:hAnsi="Symbol" w:cs="Symbol"/>
          <w:sz w:val="24"/>
          <w:szCs w:val="24"/>
          <w:lang w:val="el-GR"/>
        </w:rPr>
      </w:pPr>
    </w:p>
    <w:p w:rsidR="000D38AD" w:rsidRPr="00BC2528" w:rsidRDefault="000D38AD" w:rsidP="00885175">
      <w:pPr>
        <w:autoSpaceDE w:val="0"/>
        <w:autoSpaceDN w:val="0"/>
        <w:adjustRightInd w:val="0"/>
        <w:spacing w:after="0" w:line="240" w:lineRule="auto"/>
        <w:rPr>
          <w:rFonts w:ascii="Symbol" w:hAnsi="Symbol" w:cs="Symbol"/>
          <w:sz w:val="24"/>
          <w:szCs w:val="24"/>
          <w:lang w:val="el-GR"/>
        </w:rPr>
      </w:pPr>
    </w:p>
    <w:p w:rsidR="00EB6B56" w:rsidRDefault="00EB6B56" w:rsidP="00885175">
      <w:pPr>
        <w:autoSpaceDE w:val="0"/>
        <w:autoSpaceDN w:val="0"/>
        <w:adjustRightInd w:val="0"/>
        <w:spacing w:after="0" w:line="240" w:lineRule="auto"/>
        <w:rPr>
          <w:rFonts w:ascii="Arial" w:hAnsi="Arial" w:cs="Arial"/>
          <w:sz w:val="24"/>
          <w:szCs w:val="24"/>
          <w:lang w:val="el-GR"/>
        </w:rPr>
      </w:pPr>
    </w:p>
    <w:p w:rsidR="00EB6B56" w:rsidRDefault="00EB6B56" w:rsidP="00885175">
      <w:pPr>
        <w:autoSpaceDE w:val="0"/>
        <w:autoSpaceDN w:val="0"/>
        <w:adjustRightInd w:val="0"/>
        <w:spacing w:after="0" w:line="240" w:lineRule="auto"/>
        <w:rPr>
          <w:rFonts w:ascii="Arial" w:hAnsi="Arial" w:cs="Arial"/>
          <w:sz w:val="24"/>
          <w:szCs w:val="24"/>
          <w:lang w:val="el-GR"/>
        </w:rPr>
      </w:pPr>
    </w:p>
    <w:p w:rsidR="00EB6B56" w:rsidRDefault="00EB6B56" w:rsidP="00885175">
      <w:pPr>
        <w:autoSpaceDE w:val="0"/>
        <w:autoSpaceDN w:val="0"/>
        <w:adjustRightInd w:val="0"/>
        <w:spacing w:after="0" w:line="240" w:lineRule="auto"/>
        <w:rPr>
          <w:rFonts w:ascii="Arial" w:hAnsi="Arial" w:cs="Arial"/>
          <w:sz w:val="24"/>
          <w:szCs w:val="24"/>
          <w:lang w:val="el-GR"/>
        </w:rPr>
      </w:pPr>
    </w:p>
    <w:p w:rsidR="00C81A5F" w:rsidRDefault="002A4CDC" w:rsidP="00885175">
      <w:pPr>
        <w:tabs>
          <w:tab w:val="right" w:pos="9876"/>
        </w:tabs>
        <w:spacing w:line="240" w:lineRule="auto"/>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1584" behindDoc="0" locked="0" layoutInCell="1" allowOverlap="1">
                <wp:simplePos x="0" y="0"/>
                <wp:positionH relativeFrom="column">
                  <wp:posOffset>2327275</wp:posOffset>
                </wp:positionH>
                <wp:positionV relativeFrom="paragraph">
                  <wp:posOffset>189865</wp:posOffset>
                </wp:positionV>
                <wp:extent cx="1971040" cy="290195"/>
                <wp:effectExtent l="0" t="0" r="0" b="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901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BF215C" w:rsidRPr="004F38DE" w:rsidRDefault="00BF215C" w:rsidP="008669C8">
                            <w:pPr>
                              <w:jc w:val="center"/>
                              <w:rPr>
                                <w:b/>
                              </w:rPr>
                            </w:pPr>
                            <w:hyperlink r:id="rId10" w:history="1">
                              <w:r w:rsidRPr="00C84F2B">
                                <w:rPr>
                                  <w:rStyle w:val="Hyperlink"/>
                                  <w:rFonts w:ascii="Arial" w:hAnsi="Arial" w:cs="Arial"/>
                                  <w:b/>
                                  <w:lang w:val="el-GR"/>
                                </w:rPr>
                                <w:t>Πλήρ</w:t>
                              </w:r>
                              <w:r w:rsidRPr="00C84F2B">
                                <w:rPr>
                                  <w:rStyle w:val="Hyperlink"/>
                                  <w:rFonts w:ascii="Arial" w:hAnsi="Arial" w:cs="Arial"/>
                                  <w:b/>
                                  <w:lang w:val="el-GR"/>
                                </w:rPr>
                                <w:t>ε</w:t>
                              </w:r>
                              <w:r w:rsidRPr="00C84F2B">
                                <w:rPr>
                                  <w:rStyle w:val="Hyperlink"/>
                                  <w:rFonts w:ascii="Arial" w:hAnsi="Arial" w:cs="Arial"/>
                                  <w:b/>
                                  <w:lang w:val="el-GR"/>
                                </w:rPr>
                                <w:t>ς</w:t>
                              </w:r>
                              <w:r w:rsidRPr="00C84F2B">
                                <w:rPr>
                                  <w:rStyle w:val="Hyperlink"/>
                                  <w:rFonts w:ascii="Arial" w:hAnsi="Arial" w:cs="Arial"/>
                                  <w:b/>
                                </w:rPr>
                                <w:t xml:space="preserve"> </w:t>
                              </w:r>
                              <w:r w:rsidRPr="00C84F2B">
                                <w:rPr>
                                  <w:rStyle w:val="Hyperlink"/>
                                  <w:rFonts w:ascii="Arial" w:hAnsi="Arial" w:cs="Arial"/>
                                  <w:b/>
                                  <w:lang w:val="el-GR"/>
                                </w:rPr>
                                <w:t>κείμενο</w:t>
                              </w:r>
                            </w:hyperlink>
                            <w:r w:rsidRPr="004F38DE">
                              <w:rPr>
                                <w:b/>
                              </w:rPr>
                              <w:t xml:space="preserve"> </w:t>
                            </w:r>
                            <w:r>
                              <w:rPr>
                                <w:b/>
                                <w:lang w:val="el-GR"/>
                              </w:rPr>
                              <w:t>πατήστε</w:t>
                            </w:r>
                            <w:hyperlink r:id="rId11" w:history="1">
                              <w:r w:rsidRPr="005D6C84">
                                <w:rPr>
                                  <w:rStyle w:val="Hyperlink"/>
                                </w:rPr>
                                <w:t>C:\Users\User\Downloads\HEALTH&amp;S_STRATEGY_2013_2020.pdf</w:t>
                              </w:r>
                            </w:hyperlink>
                            <w:r w:rsidRPr="004F38DE">
                              <w:rPr>
                                <w:b/>
                              </w:rPr>
                              <w:t xml:space="preserve"> </w:t>
                            </w:r>
                            <w:hyperlink r:id="rId12" w:history="1">
                              <w:r w:rsidRPr="008669C8">
                                <w:rPr>
                                  <w:rStyle w:val="Hyperlink"/>
                                  <w:b/>
                                  <w:lang w:val="el-GR"/>
                                </w:rPr>
                                <w:t>Στρατη</w:t>
                              </w:r>
                              <w:r w:rsidRPr="008669C8">
                                <w:rPr>
                                  <w:rStyle w:val="Hyperlink"/>
                                  <w:b/>
                                  <w:lang w:val="el-GR"/>
                                </w:rPr>
                                <w:t>γ</w:t>
                              </w:r>
                              <w:r w:rsidRPr="008669C8">
                                <w:rPr>
                                  <w:rStyle w:val="Hyperlink"/>
                                  <w:b/>
                                  <w:lang w:val="el-GR"/>
                                </w:rPr>
                                <w:t>ική</w:t>
                              </w:r>
                            </w:hyperlink>
                            <w:r w:rsidRPr="004F38DE">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83.25pt;margin-top:14.95pt;width:155.2pt;height:2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" strokecolor="#9cc2e5" strokeweight="1pt">
                <v:fill color2="#bdd6ee" focus="100%" type="gradient"/>
                <v:shadow on="t" color="#1f4d78" opacity=".5" offset="1pt"/>
                <v:textbox>
                  <w:txbxContent>
                    <w:p w:rsidR="00BF215C" w:rsidRPr="004F38DE" w:rsidRDefault="00BF215C" w:rsidP="008669C8">
                      <w:pPr>
                        <w:jc w:val="center"/>
                        <w:rPr>
                          <w:b/>
                        </w:rPr>
                      </w:pPr>
                      <w:hyperlink r:id="rId13" w:history="1">
                        <w:r w:rsidRPr="00C84F2B">
                          <w:rPr>
                            <w:rStyle w:val="Hyperlink"/>
                            <w:rFonts w:ascii="Arial" w:hAnsi="Arial" w:cs="Arial"/>
                            <w:b/>
                            <w:lang w:val="el-GR"/>
                          </w:rPr>
                          <w:t>Πλήρ</w:t>
                        </w:r>
                        <w:r w:rsidRPr="00C84F2B">
                          <w:rPr>
                            <w:rStyle w:val="Hyperlink"/>
                            <w:rFonts w:ascii="Arial" w:hAnsi="Arial" w:cs="Arial"/>
                            <w:b/>
                            <w:lang w:val="el-GR"/>
                          </w:rPr>
                          <w:t>ε</w:t>
                        </w:r>
                        <w:r w:rsidRPr="00C84F2B">
                          <w:rPr>
                            <w:rStyle w:val="Hyperlink"/>
                            <w:rFonts w:ascii="Arial" w:hAnsi="Arial" w:cs="Arial"/>
                            <w:b/>
                            <w:lang w:val="el-GR"/>
                          </w:rPr>
                          <w:t>ς</w:t>
                        </w:r>
                        <w:r w:rsidRPr="00C84F2B">
                          <w:rPr>
                            <w:rStyle w:val="Hyperlink"/>
                            <w:rFonts w:ascii="Arial" w:hAnsi="Arial" w:cs="Arial"/>
                            <w:b/>
                          </w:rPr>
                          <w:t xml:space="preserve"> </w:t>
                        </w:r>
                        <w:r w:rsidRPr="00C84F2B">
                          <w:rPr>
                            <w:rStyle w:val="Hyperlink"/>
                            <w:rFonts w:ascii="Arial" w:hAnsi="Arial" w:cs="Arial"/>
                            <w:b/>
                            <w:lang w:val="el-GR"/>
                          </w:rPr>
                          <w:t>κείμενο</w:t>
                        </w:r>
                      </w:hyperlink>
                      <w:r w:rsidRPr="004F38DE">
                        <w:rPr>
                          <w:b/>
                        </w:rPr>
                        <w:t xml:space="preserve"> </w:t>
                      </w:r>
                      <w:r>
                        <w:rPr>
                          <w:b/>
                          <w:lang w:val="el-GR"/>
                        </w:rPr>
                        <w:t>πατήστε</w:t>
                      </w:r>
                      <w:hyperlink r:id="rId14" w:history="1">
                        <w:r w:rsidRPr="005D6C84">
                          <w:rPr>
                            <w:rStyle w:val="Hyperlink"/>
                          </w:rPr>
                          <w:t>C:\Users\User\Downloads\HEALTH&amp;S_STRATEGY_2013_2020.pdf</w:t>
                        </w:r>
                      </w:hyperlink>
                      <w:r w:rsidRPr="004F38DE">
                        <w:rPr>
                          <w:b/>
                        </w:rPr>
                        <w:t xml:space="preserve"> </w:t>
                      </w:r>
                      <w:hyperlink r:id="rId15" w:history="1">
                        <w:r w:rsidRPr="008669C8">
                          <w:rPr>
                            <w:rStyle w:val="Hyperlink"/>
                            <w:b/>
                            <w:lang w:val="el-GR"/>
                          </w:rPr>
                          <w:t>Στρατη</w:t>
                        </w:r>
                        <w:r w:rsidRPr="008669C8">
                          <w:rPr>
                            <w:rStyle w:val="Hyperlink"/>
                            <w:b/>
                            <w:lang w:val="el-GR"/>
                          </w:rPr>
                          <w:t>γ</w:t>
                        </w:r>
                        <w:r w:rsidRPr="008669C8">
                          <w:rPr>
                            <w:rStyle w:val="Hyperlink"/>
                            <w:b/>
                            <w:lang w:val="el-GR"/>
                          </w:rPr>
                          <w:t>ική</w:t>
                        </w:r>
                      </w:hyperlink>
                      <w:r w:rsidRPr="004F38DE">
                        <w:rPr>
                          <w:b/>
                        </w:rPr>
                        <w:t xml:space="preserve"> </w:t>
                      </w:r>
                    </w:p>
                  </w:txbxContent>
                </v:textbox>
              </v:shape>
            </w:pict>
          </mc:Fallback>
        </mc:AlternateContent>
      </w:r>
      <w:r w:rsidR="00C81A5F">
        <w:rPr>
          <w:rFonts w:ascii="Arial" w:hAnsi="Arial" w:cs="Arial"/>
          <w:lang w:val="el-GR"/>
        </w:rPr>
        <w:tab/>
      </w:r>
    </w:p>
    <w:p w:rsidR="00C81A5F" w:rsidRDefault="00C81A5F" w:rsidP="00885175">
      <w:pPr>
        <w:spacing w:line="240" w:lineRule="auto"/>
        <w:rPr>
          <w:rFonts w:ascii="Arial" w:hAnsi="Arial" w:cs="Arial"/>
          <w:lang w:val="el-GR"/>
        </w:rPr>
      </w:pPr>
    </w:p>
    <w:p w:rsidR="00C000D5" w:rsidRPr="00574625" w:rsidRDefault="00EB6B56" w:rsidP="00885175">
      <w:pPr>
        <w:spacing w:line="240" w:lineRule="auto"/>
        <w:rPr>
          <w:rFonts w:ascii="Arial" w:hAnsi="Arial" w:cs="Arial"/>
          <w:color w:val="1F497D"/>
          <w:sz w:val="36"/>
          <w:szCs w:val="36"/>
          <w:u w:val="single"/>
          <w:lang w:val="el-GR"/>
        </w:rPr>
      </w:pPr>
      <w:r w:rsidRPr="00C81A5F">
        <w:rPr>
          <w:rFonts w:ascii="Arial" w:hAnsi="Arial" w:cs="Arial"/>
          <w:lang w:val="el-GR"/>
        </w:rPr>
        <w:br w:type="page"/>
      </w:r>
      <w:r w:rsidR="000149CE" w:rsidRPr="00574625">
        <w:rPr>
          <w:rFonts w:ascii="Arial" w:hAnsi="Arial" w:cs="Arial"/>
          <w:b/>
          <w:color w:val="1F497D"/>
          <w:sz w:val="36"/>
          <w:szCs w:val="36"/>
          <w:lang w:val="el-GR"/>
        </w:rPr>
        <w:lastRenderedPageBreak/>
        <w:t>2.</w:t>
      </w:r>
      <w:r w:rsidR="000149CE" w:rsidRPr="000149CE">
        <w:rPr>
          <w:rFonts w:ascii="Arial" w:hAnsi="Arial" w:cs="Arial"/>
          <w:sz w:val="24"/>
          <w:szCs w:val="24"/>
          <w:lang w:val="el-GR"/>
        </w:rPr>
        <w:t xml:space="preserve"> </w:t>
      </w:r>
      <w:r w:rsidR="00F720A8" w:rsidRPr="00574625">
        <w:rPr>
          <w:rFonts w:ascii="Arial" w:hAnsi="Arial" w:cs="Arial"/>
          <w:b/>
          <w:bCs/>
          <w:color w:val="1F497D"/>
          <w:sz w:val="36"/>
          <w:szCs w:val="36"/>
          <w:lang w:val="el-GR"/>
        </w:rPr>
        <w:t>ΣΤΡΑΤΗΓΙΚΟΣ ΣΤΟΧΟΣ ΤΕΕ</w:t>
      </w:r>
    </w:p>
    <w:p w:rsidR="00161674" w:rsidRDefault="002A4CDC" w:rsidP="00885175">
      <w:pPr>
        <w:widowControl w:val="0"/>
        <w:autoSpaceDE w:val="0"/>
        <w:autoSpaceDN w:val="0"/>
        <w:adjustRightInd w:val="0"/>
        <w:spacing w:after="0" w:line="240" w:lineRule="auto"/>
        <w:ind w:right="-204"/>
        <w:jc w:val="center"/>
        <w:rPr>
          <w:rFonts w:ascii="Arial" w:hAnsi="Arial" w:cs="Arial"/>
          <w:b/>
          <w:bCs/>
          <w:spacing w:val="1"/>
          <w:sz w:val="24"/>
          <w:szCs w:val="24"/>
          <w:lang w:val="el-GR"/>
        </w:rPr>
      </w:pPr>
      <w:r w:rsidRPr="00574625">
        <w:rPr>
          <w:rFonts w:ascii="Arial" w:hAnsi="Arial" w:cs="Arial"/>
          <w:noProof/>
          <w:color w:val="1F497D"/>
          <w:sz w:val="36"/>
          <w:szCs w:val="36"/>
          <w:lang w:val="el-GR" w:eastAsia="el-GR"/>
        </w:rPr>
        <mc:AlternateContent>
          <mc:Choice Requires="wpg">
            <w:drawing>
              <wp:anchor distT="0" distB="0" distL="114300" distR="114300" simplePos="0" relativeHeight="251663872" behindDoc="1" locked="0" layoutInCell="1" allowOverlap="1">
                <wp:simplePos x="0" y="0"/>
                <wp:positionH relativeFrom="margin">
                  <wp:posOffset>-29210</wp:posOffset>
                </wp:positionH>
                <wp:positionV relativeFrom="margin">
                  <wp:posOffset>-278130</wp:posOffset>
                </wp:positionV>
                <wp:extent cx="6297930" cy="807720"/>
                <wp:effectExtent l="0" t="0" r="0" b="0"/>
                <wp:wrapNone/>
                <wp:docPr id="5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52" name="Group 100"/>
                        <wpg:cNvGrpSpPr>
                          <a:grpSpLocks/>
                        </wpg:cNvGrpSpPr>
                        <wpg:grpSpPr bwMode="auto">
                          <a:xfrm>
                            <a:off x="-6" y="3717"/>
                            <a:ext cx="12189" cy="3550"/>
                            <a:chOff x="18" y="7468"/>
                            <a:chExt cx="12189" cy="3550"/>
                          </a:xfrm>
                        </wpg:grpSpPr>
                        <wps:wsp>
                          <wps:cNvPr id="53" name="Freeform 101"/>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2"/>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3"/>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104"/>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7"/>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8"/>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9"/>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4BE87" id="Group 99" o:spid="_x0000_s1026" style="position:absolute;margin-left:-2.3pt;margin-top:-21.9pt;width:495.9pt;height:63.6pt;z-index:-251652608;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">
                <v:group id="Group 100"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1"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" path="m,l17,2863,7132,2578r,-2378l,xe" fillcolor="#a7bfde" stroked="f">
                    <v:path arrowok="t" o:connecttype="custom" o:connectlocs="0,0;17,2863;7132,2578;7132,200;0,0" o:connectangles="0,0,0,0,0"/>
                  </v:shape>
                  <v:shape id="Freeform 102"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" path="m,569l,2930r3466,620l3466,,,569xe" fillcolor="#d3dfee" stroked="f">
                    <v:path arrowok="t" o:connecttype="custom" o:connectlocs="0,569;0,2930;3466,3550;3466,0;0,569" o:connectangles="0,0,0,0,0"/>
                  </v:shape>
                  <v:shape id="Freeform 103"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" path="m,l,3550,1591,2746r,-2009l,xe" fillcolor="#a7bfde" stroked="f">
                    <v:path arrowok="t" o:connecttype="custom" o:connectlocs="0,0;0,3550;1591,2746;1591,737;0,0" o:connectangles="0,0,0,0,0"/>
                  </v:shape>
                </v:group>
                <v:shape id="Freeform 104"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" path="m1,251l,2662r4120,251l4120,,1,251xe" fillcolor="#d8d8d8" stroked="f">
                  <v:path arrowok="t" o:connecttype="custom" o:connectlocs="1,251;0,2662;4120,2913;4120,0;1,251" o:connectangles="0,0,0,0,0"/>
                </v:shape>
                <v:shape id="Freeform 105"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" path="m,l,4236,3985,3349r,-2428l,xe" fillcolor="#bfbfbf" stroked="f">
                  <v:path arrowok="t" o:connecttype="custom" o:connectlocs="0,0;0,4236;3985,3349;3985,921;0,0" o:connectangles="0,0,0,0,0"/>
                </v:shape>
                <v:shape id="Freeform 106"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" path="m4086,r-2,4253l,3198,,1072,4086,xe" fillcolor="#d8d8d8" stroked="f">
                  <v:path arrowok="t" o:connecttype="custom" o:connectlocs="4086,0;4084,4253;0,3198;0,1072;4086,0" o:connectangles="0,0,0,0,0"/>
                </v:shape>
                <v:shape id="Freeform 107"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" path="m,921l2060,r16,3851l,2981,,921xe" fillcolor="#d3dfee" stroked="f">
                  <v:path arrowok="t" o:connecttype="custom" o:connectlocs="0,921;2060,0;2076,3851;0,2981;0,921" o:connectangles="0,0,0,0,0"/>
                </v:shape>
                <v:shape id="Freeform 108"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" path="m,l17,3835,6011,2629r,-1390l,xe" fillcolor="#a7bfde" stroked="f">
                  <v:path arrowok="t" o:connecttype="custom" o:connectlocs="0,0;17,3835;6011,2629;6011,1239;0,0" o:connectangles="0,0,0,0,0"/>
                </v:shape>
                <v:shape id="Freeform 109"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" path="m,1038l,2411,4102,3432,4102,,,1038xe" fillcolor="#d3dfee" stroked="f">
                  <v:path arrowok="t" o:connecttype="custom" o:connectlocs="0,1038;0,2411;4102,3432;4102,0;0,1038" o:connectangles="0,0,0,0,0"/>
                </v:shape>
                <w10:wrap anchorx="margin" anchory="margin"/>
              </v:group>
            </w:pict>
          </mc:Fallback>
        </mc:AlternateContent>
      </w:r>
    </w:p>
    <w:p w:rsidR="00F720A8" w:rsidRDefault="00F720A8" w:rsidP="00885175">
      <w:pPr>
        <w:widowControl w:val="0"/>
        <w:autoSpaceDE w:val="0"/>
        <w:autoSpaceDN w:val="0"/>
        <w:adjustRightInd w:val="0"/>
        <w:spacing w:after="0" w:line="240" w:lineRule="auto"/>
        <w:ind w:right="-204"/>
        <w:jc w:val="center"/>
        <w:rPr>
          <w:rFonts w:ascii="Arial" w:hAnsi="Arial" w:cs="Arial"/>
          <w:b/>
          <w:bCs/>
          <w:spacing w:val="1"/>
          <w:sz w:val="24"/>
          <w:szCs w:val="24"/>
          <w:u w:val="single"/>
          <w:lang w:val="el-GR"/>
        </w:rPr>
      </w:pPr>
    </w:p>
    <w:p w:rsidR="00F45A5C" w:rsidRPr="00F720A8" w:rsidRDefault="007C517A" w:rsidP="00885175">
      <w:pPr>
        <w:widowControl w:val="0"/>
        <w:autoSpaceDE w:val="0"/>
        <w:autoSpaceDN w:val="0"/>
        <w:adjustRightInd w:val="0"/>
        <w:spacing w:after="0" w:line="240" w:lineRule="auto"/>
        <w:ind w:right="-204"/>
        <w:jc w:val="center"/>
        <w:rPr>
          <w:rFonts w:ascii="Arial" w:hAnsi="Arial" w:cs="Arial"/>
          <w:b/>
          <w:bCs/>
          <w:spacing w:val="-1"/>
          <w:sz w:val="24"/>
          <w:szCs w:val="24"/>
          <w:u w:val="single"/>
          <w:lang w:val="el-GR"/>
        </w:rPr>
      </w:pPr>
      <w:r w:rsidRPr="00F720A8">
        <w:rPr>
          <w:rFonts w:ascii="Arial" w:hAnsi="Arial" w:cs="Arial"/>
          <w:b/>
          <w:bCs/>
          <w:spacing w:val="1"/>
          <w:sz w:val="24"/>
          <w:szCs w:val="24"/>
          <w:u w:val="single"/>
          <w:lang w:val="el-GR"/>
        </w:rPr>
        <w:t>Δ</w:t>
      </w:r>
      <w:r w:rsidR="00C000D5" w:rsidRPr="00F720A8">
        <w:rPr>
          <w:rFonts w:ascii="Arial" w:hAnsi="Arial" w:cs="Arial"/>
          <w:b/>
          <w:bCs/>
          <w:sz w:val="24"/>
          <w:szCs w:val="24"/>
          <w:u w:val="single"/>
          <w:lang w:val="el-GR"/>
        </w:rPr>
        <w:t>ΙΑΣΦΑΛΙΣΗ</w:t>
      </w:r>
      <w:r w:rsidR="00C000D5" w:rsidRPr="00F720A8">
        <w:rPr>
          <w:rFonts w:ascii="Arial" w:hAnsi="Arial" w:cs="Arial"/>
          <w:b/>
          <w:bCs/>
          <w:spacing w:val="17"/>
          <w:sz w:val="24"/>
          <w:szCs w:val="24"/>
          <w:u w:val="single"/>
          <w:lang w:val="el-GR"/>
        </w:rPr>
        <w:t xml:space="preserve"> </w:t>
      </w:r>
      <w:r w:rsidR="00F45A5C" w:rsidRPr="00F720A8">
        <w:rPr>
          <w:rFonts w:ascii="Arial" w:hAnsi="Arial" w:cs="Arial"/>
          <w:b/>
          <w:bCs/>
          <w:sz w:val="24"/>
          <w:szCs w:val="24"/>
          <w:u w:val="single"/>
          <w:lang w:val="el-GR"/>
        </w:rPr>
        <w:t>ΑΣΦΑΛΕΙΑΣ ΚΑΙ ΥΓΕΙΑΣ ΣΤΟΝ ΕΡΓΑΣΙΑΚΟ ΧΩΡΟ</w:t>
      </w:r>
    </w:p>
    <w:p w:rsidR="00D079E0" w:rsidRPr="00F720A8" w:rsidRDefault="00D079E0" w:rsidP="00885175">
      <w:pPr>
        <w:widowControl w:val="0"/>
        <w:autoSpaceDE w:val="0"/>
        <w:autoSpaceDN w:val="0"/>
        <w:adjustRightInd w:val="0"/>
        <w:spacing w:after="0" w:line="240" w:lineRule="auto"/>
        <w:ind w:left="616" w:right="614"/>
        <w:jc w:val="center"/>
        <w:rPr>
          <w:rFonts w:ascii="Arial" w:hAnsi="Arial" w:cs="Arial"/>
          <w:b/>
          <w:bCs/>
          <w:sz w:val="24"/>
          <w:szCs w:val="24"/>
          <w:u w:val="single"/>
          <w:lang w:val="el-GR"/>
        </w:rPr>
      </w:pPr>
    </w:p>
    <w:p w:rsidR="00C000D5" w:rsidRPr="00F720A8" w:rsidRDefault="00C000D5" w:rsidP="00885175">
      <w:pPr>
        <w:widowControl w:val="0"/>
        <w:autoSpaceDE w:val="0"/>
        <w:autoSpaceDN w:val="0"/>
        <w:adjustRightInd w:val="0"/>
        <w:spacing w:after="0" w:line="240" w:lineRule="auto"/>
        <w:rPr>
          <w:rFonts w:ascii="Arial" w:hAnsi="Arial" w:cs="Arial"/>
          <w:sz w:val="24"/>
          <w:szCs w:val="24"/>
          <w:lang w:val="el-GR"/>
        </w:rPr>
      </w:pPr>
    </w:p>
    <w:p w:rsidR="00900E0C" w:rsidRPr="00F720A8" w:rsidRDefault="00900E0C" w:rsidP="00885175">
      <w:pPr>
        <w:widowControl w:val="0"/>
        <w:autoSpaceDE w:val="0"/>
        <w:autoSpaceDN w:val="0"/>
        <w:adjustRightInd w:val="0"/>
        <w:spacing w:after="0" w:line="240" w:lineRule="auto"/>
        <w:ind w:right="57"/>
        <w:jc w:val="both"/>
        <w:rPr>
          <w:rFonts w:ascii="Arial" w:hAnsi="Arial" w:cs="Arial"/>
          <w:sz w:val="24"/>
          <w:szCs w:val="24"/>
          <w:lang w:val="el-GR"/>
        </w:rPr>
      </w:pPr>
      <w:r w:rsidRPr="00F720A8">
        <w:rPr>
          <w:rFonts w:ascii="Arial" w:hAnsi="Arial" w:cs="Arial"/>
          <w:sz w:val="24"/>
          <w:szCs w:val="24"/>
        </w:rPr>
        <w:t>To</w:t>
      </w:r>
      <w:r w:rsidRPr="00F720A8">
        <w:rPr>
          <w:rFonts w:ascii="Arial" w:hAnsi="Arial" w:cs="Arial"/>
          <w:sz w:val="24"/>
          <w:szCs w:val="24"/>
          <w:lang w:val="el-GR"/>
        </w:rPr>
        <w:t xml:space="preserve"> Τμήμα Επιθεώρησης Εργασίας (ΤΕΕ)</w:t>
      </w:r>
      <w:r w:rsidR="00F75CE0" w:rsidRPr="00F720A8">
        <w:rPr>
          <w:rFonts w:ascii="Arial" w:hAnsi="Arial" w:cs="Arial"/>
          <w:sz w:val="24"/>
          <w:szCs w:val="24"/>
          <w:lang w:val="el-GR"/>
        </w:rPr>
        <w:t>,</w:t>
      </w:r>
      <w:r w:rsidRPr="00F720A8">
        <w:rPr>
          <w:rFonts w:ascii="Arial" w:hAnsi="Arial" w:cs="Arial"/>
          <w:sz w:val="24"/>
          <w:szCs w:val="24"/>
          <w:lang w:val="el-GR"/>
        </w:rPr>
        <w:t xml:space="preserve"> εφαρμόζοντας τις σχετικές νομοθεσίες, τις διοικητικές ρυθμίσεις και τις κυβερνητικές οδηγίες</w:t>
      </w:r>
      <w:r w:rsidR="00F75CE0" w:rsidRPr="00F720A8">
        <w:rPr>
          <w:rFonts w:ascii="Arial" w:hAnsi="Arial" w:cs="Arial"/>
          <w:sz w:val="24"/>
          <w:szCs w:val="24"/>
          <w:lang w:val="el-GR"/>
        </w:rPr>
        <w:t>,</w:t>
      </w:r>
      <w:r w:rsidRPr="00F720A8">
        <w:rPr>
          <w:rFonts w:ascii="Arial" w:hAnsi="Arial" w:cs="Arial"/>
          <w:sz w:val="24"/>
          <w:szCs w:val="24"/>
          <w:lang w:val="el-GR"/>
        </w:rPr>
        <w:t xml:space="preserve"> έχει καθορίσει Στρατηγικούς στόχους και συγκεκριμένες Δραστηριότητες που χρηματοδοτούνται </w:t>
      </w:r>
      <w:r w:rsidR="00B2379B" w:rsidRPr="00F720A8">
        <w:rPr>
          <w:rFonts w:ascii="Arial" w:hAnsi="Arial" w:cs="Arial"/>
          <w:sz w:val="24"/>
          <w:szCs w:val="24"/>
          <w:lang w:val="el-GR"/>
        </w:rPr>
        <w:t xml:space="preserve">κυρίως </w:t>
      </w:r>
      <w:r w:rsidRPr="00F720A8">
        <w:rPr>
          <w:rFonts w:ascii="Arial" w:hAnsi="Arial" w:cs="Arial"/>
          <w:sz w:val="24"/>
          <w:szCs w:val="24"/>
          <w:lang w:val="el-GR"/>
        </w:rPr>
        <w:t xml:space="preserve">από τον </w:t>
      </w:r>
      <w:r w:rsidR="003963B4" w:rsidRPr="00F720A8">
        <w:rPr>
          <w:rFonts w:ascii="Arial" w:hAnsi="Arial" w:cs="Arial"/>
          <w:sz w:val="24"/>
          <w:szCs w:val="24"/>
          <w:lang w:val="el-GR"/>
        </w:rPr>
        <w:t>Κρατικό Π</w:t>
      </w:r>
      <w:r w:rsidRPr="00F720A8">
        <w:rPr>
          <w:rFonts w:ascii="Arial" w:hAnsi="Arial" w:cs="Arial"/>
          <w:sz w:val="24"/>
          <w:szCs w:val="24"/>
          <w:lang w:val="el-GR"/>
        </w:rPr>
        <w:t>ροϋπολογισμό.</w:t>
      </w:r>
    </w:p>
    <w:p w:rsidR="00161674" w:rsidRPr="00F720A8" w:rsidRDefault="00161674" w:rsidP="00885175">
      <w:pPr>
        <w:widowControl w:val="0"/>
        <w:autoSpaceDE w:val="0"/>
        <w:autoSpaceDN w:val="0"/>
        <w:adjustRightInd w:val="0"/>
        <w:spacing w:after="0" w:line="240" w:lineRule="auto"/>
        <w:ind w:right="57"/>
        <w:jc w:val="both"/>
        <w:rPr>
          <w:rFonts w:ascii="Arial" w:hAnsi="Arial" w:cs="Arial"/>
          <w:sz w:val="24"/>
          <w:szCs w:val="24"/>
          <w:lang w:val="el-GR"/>
        </w:rPr>
      </w:pPr>
    </w:p>
    <w:p w:rsidR="00C000D5" w:rsidRPr="00F720A8" w:rsidRDefault="007415A6" w:rsidP="00885175">
      <w:pPr>
        <w:widowControl w:val="0"/>
        <w:autoSpaceDE w:val="0"/>
        <w:autoSpaceDN w:val="0"/>
        <w:adjustRightInd w:val="0"/>
        <w:spacing w:after="0" w:line="240" w:lineRule="auto"/>
        <w:ind w:right="57"/>
        <w:jc w:val="both"/>
        <w:rPr>
          <w:rFonts w:ascii="Arial" w:hAnsi="Arial" w:cs="Arial"/>
          <w:sz w:val="24"/>
          <w:szCs w:val="24"/>
          <w:lang w:val="el-GR"/>
        </w:rPr>
      </w:pPr>
      <w:r w:rsidRPr="00F720A8">
        <w:rPr>
          <w:rFonts w:ascii="Arial" w:hAnsi="Arial" w:cs="Arial"/>
          <w:sz w:val="24"/>
          <w:szCs w:val="24"/>
          <w:lang w:val="el-GR"/>
        </w:rPr>
        <w:t>Το Πρόγραμμα Επιθεωρήσεων στα</w:t>
      </w:r>
      <w:r w:rsidRPr="00F720A8">
        <w:rPr>
          <w:rFonts w:ascii="Arial" w:hAnsi="Arial" w:cs="Arial"/>
          <w:spacing w:val="1"/>
          <w:sz w:val="24"/>
          <w:szCs w:val="24"/>
          <w:lang w:val="el-GR"/>
        </w:rPr>
        <w:t xml:space="preserve"> </w:t>
      </w:r>
      <w:r w:rsidRPr="00F720A8">
        <w:rPr>
          <w:rFonts w:ascii="Arial" w:hAnsi="Arial" w:cs="Arial"/>
          <w:sz w:val="24"/>
          <w:szCs w:val="24"/>
          <w:lang w:val="el-GR"/>
        </w:rPr>
        <w:t>θέματα Ασφάλειας</w:t>
      </w:r>
      <w:r w:rsidRPr="00F720A8">
        <w:rPr>
          <w:rFonts w:ascii="Arial" w:hAnsi="Arial" w:cs="Arial"/>
          <w:spacing w:val="-1"/>
          <w:sz w:val="24"/>
          <w:szCs w:val="24"/>
          <w:lang w:val="el-GR"/>
        </w:rPr>
        <w:t xml:space="preserve"> </w:t>
      </w:r>
      <w:r w:rsidRPr="00F720A8">
        <w:rPr>
          <w:rFonts w:ascii="Arial" w:hAnsi="Arial" w:cs="Arial"/>
          <w:sz w:val="24"/>
          <w:szCs w:val="24"/>
          <w:lang w:val="el-GR"/>
        </w:rPr>
        <w:t>και Υγείας</w:t>
      </w:r>
      <w:r w:rsidRPr="00F720A8">
        <w:rPr>
          <w:rFonts w:ascii="Arial" w:hAnsi="Arial" w:cs="Arial"/>
          <w:spacing w:val="-1"/>
          <w:sz w:val="24"/>
          <w:szCs w:val="24"/>
          <w:lang w:val="el-GR"/>
        </w:rPr>
        <w:t xml:space="preserve"> </w:t>
      </w:r>
      <w:r w:rsidRPr="00F720A8">
        <w:rPr>
          <w:rFonts w:ascii="Arial" w:hAnsi="Arial" w:cs="Arial"/>
          <w:sz w:val="24"/>
          <w:szCs w:val="24"/>
          <w:lang w:val="el-GR"/>
        </w:rPr>
        <w:t>στην Εργασί</w:t>
      </w:r>
      <w:r w:rsidRPr="00F720A8">
        <w:rPr>
          <w:rFonts w:ascii="Arial" w:hAnsi="Arial" w:cs="Arial"/>
          <w:spacing w:val="1"/>
          <w:sz w:val="24"/>
          <w:szCs w:val="24"/>
          <w:lang w:val="el-GR"/>
        </w:rPr>
        <w:t xml:space="preserve">α ετοιμάζεται </w:t>
      </w:r>
      <w:r w:rsidR="00F75CE0" w:rsidRPr="00F720A8">
        <w:rPr>
          <w:rFonts w:ascii="Arial" w:hAnsi="Arial" w:cs="Arial"/>
          <w:spacing w:val="1"/>
          <w:sz w:val="24"/>
          <w:szCs w:val="24"/>
          <w:lang w:val="el-GR"/>
        </w:rPr>
        <w:t>στο πλαίσιο</w:t>
      </w:r>
      <w:r w:rsidRPr="00F720A8">
        <w:rPr>
          <w:rFonts w:ascii="Arial" w:hAnsi="Arial" w:cs="Arial"/>
          <w:sz w:val="24"/>
          <w:szCs w:val="24"/>
          <w:lang w:val="el-GR"/>
        </w:rPr>
        <w:t xml:space="preserve"> </w:t>
      </w:r>
      <w:r w:rsidR="00C000D5" w:rsidRPr="00F720A8">
        <w:rPr>
          <w:rFonts w:ascii="Arial" w:hAnsi="Arial" w:cs="Arial"/>
          <w:sz w:val="24"/>
          <w:szCs w:val="24"/>
          <w:lang w:val="el-GR"/>
        </w:rPr>
        <w:t>υλοποίηση</w:t>
      </w:r>
      <w:r w:rsidRPr="00F720A8">
        <w:rPr>
          <w:rFonts w:ascii="Arial" w:hAnsi="Arial" w:cs="Arial"/>
          <w:sz w:val="24"/>
          <w:szCs w:val="24"/>
          <w:lang w:val="el-GR"/>
        </w:rPr>
        <w:t>ς</w:t>
      </w:r>
      <w:r w:rsidR="00C000D5" w:rsidRPr="00F720A8">
        <w:rPr>
          <w:rFonts w:ascii="Arial" w:hAnsi="Arial" w:cs="Arial"/>
          <w:sz w:val="24"/>
          <w:szCs w:val="24"/>
          <w:lang w:val="el-GR"/>
        </w:rPr>
        <w:t xml:space="preserve"> του </w:t>
      </w:r>
      <w:r w:rsidR="003A7BEF" w:rsidRPr="00F720A8">
        <w:rPr>
          <w:rFonts w:ascii="Arial" w:hAnsi="Arial" w:cs="Arial"/>
          <w:sz w:val="24"/>
          <w:szCs w:val="24"/>
          <w:lang w:val="el-GR"/>
        </w:rPr>
        <w:t>1</w:t>
      </w:r>
      <w:r w:rsidR="003A7BEF" w:rsidRPr="00F720A8">
        <w:rPr>
          <w:rFonts w:ascii="Arial" w:hAnsi="Arial" w:cs="Arial"/>
          <w:sz w:val="24"/>
          <w:szCs w:val="24"/>
          <w:vertAlign w:val="superscript"/>
          <w:lang w:val="el-GR"/>
        </w:rPr>
        <w:t>ου</w:t>
      </w:r>
      <w:r w:rsidR="003A7BEF" w:rsidRPr="00F720A8">
        <w:rPr>
          <w:rFonts w:ascii="Arial" w:hAnsi="Arial" w:cs="Arial"/>
          <w:sz w:val="24"/>
          <w:szCs w:val="24"/>
          <w:lang w:val="el-GR"/>
        </w:rPr>
        <w:t xml:space="preserve"> </w:t>
      </w:r>
      <w:r w:rsidR="00D60D33" w:rsidRPr="00F720A8">
        <w:rPr>
          <w:rFonts w:ascii="Arial" w:hAnsi="Arial" w:cs="Arial"/>
          <w:sz w:val="24"/>
          <w:szCs w:val="24"/>
          <w:lang w:val="el-GR"/>
        </w:rPr>
        <w:t>Σ</w:t>
      </w:r>
      <w:r w:rsidR="00900E0C" w:rsidRPr="00F720A8">
        <w:rPr>
          <w:rFonts w:ascii="Arial" w:hAnsi="Arial" w:cs="Arial"/>
          <w:sz w:val="24"/>
          <w:szCs w:val="24"/>
          <w:lang w:val="el-GR"/>
        </w:rPr>
        <w:t xml:space="preserve">τρατηγικού </w:t>
      </w:r>
      <w:r w:rsidR="00D60D33" w:rsidRPr="00F720A8">
        <w:rPr>
          <w:rFonts w:ascii="Arial" w:hAnsi="Arial" w:cs="Arial"/>
          <w:sz w:val="24"/>
          <w:szCs w:val="24"/>
          <w:lang w:val="el-GR"/>
        </w:rPr>
        <w:t>Σ</w:t>
      </w:r>
      <w:r w:rsidR="00C000D5" w:rsidRPr="00F720A8">
        <w:rPr>
          <w:rFonts w:ascii="Arial" w:hAnsi="Arial" w:cs="Arial"/>
          <w:sz w:val="24"/>
          <w:szCs w:val="24"/>
          <w:lang w:val="el-GR"/>
        </w:rPr>
        <w:t>τόχου</w:t>
      </w:r>
      <w:r w:rsidR="00900E0C" w:rsidRPr="00F720A8">
        <w:rPr>
          <w:rFonts w:ascii="Arial" w:hAnsi="Arial" w:cs="Arial"/>
          <w:sz w:val="24"/>
          <w:szCs w:val="24"/>
          <w:lang w:val="el-GR"/>
        </w:rPr>
        <w:t xml:space="preserve"> του ΤΕΕ</w:t>
      </w:r>
      <w:r w:rsidR="00C000D5" w:rsidRPr="00F720A8">
        <w:rPr>
          <w:rFonts w:ascii="Arial" w:hAnsi="Arial" w:cs="Arial"/>
          <w:sz w:val="24"/>
          <w:szCs w:val="24"/>
          <w:lang w:val="el-GR"/>
        </w:rPr>
        <w:t xml:space="preserve"> </w:t>
      </w:r>
      <w:r w:rsidR="00FB6A80" w:rsidRPr="00F720A8">
        <w:rPr>
          <w:rFonts w:ascii="Arial" w:hAnsi="Arial" w:cs="Arial"/>
          <w:sz w:val="24"/>
          <w:szCs w:val="24"/>
          <w:lang w:val="el-GR"/>
        </w:rPr>
        <w:t xml:space="preserve">που αφορά </w:t>
      </w:r>
      <w:r w:rsidR="00317FAD" w:rsidRPr="00F720A8">
        <w:rPr>
          <w:rFonts w:ascii="Arial" w:hAnsi="Arial" w:cs="Arial"/>
          <w:sz w:val="24"/>
          <w:szCs w:val="24"/>
          <w:lang w:val="el-GR"/>
        </w:rPr>
        <w:t>σ</w:t>
      </w:r>
      <w:r w:rsidR="00C000D5" w:rsidRPr="00F720A8">
        <w:rPr>
          <w:rFonts w:ascii="Arial" w:hAnsi="Arial" w:cs="Arial"/>
          <w:sz w:val="24"/>
          <w:szCs w:val="24"/>
          <w:lang w:val="el-GR"/>
        </w:rPr>
        <w:t xml:space="preserve">τη </w:t>
      </w:r>
      <w:r w:rsidR="00C000D5" w:rsidRPr="00F720A8">
        <w:rPr>
          <w:rFonts w:ascii="Arial" w:hAnsi="Arial" w:cs="Arial"/>
          <w:spacing w:val="-2"/>
          <w:sz w:val="24"/>
          <w:szCs w:val="24"/>
          <w:lang w:val="el-GR"/>
        </w:rPr>
        <w:t>«</w:t>
      </w:r>
      <w:r w:rsidR="00470085" w:rsidRPr="00F720A8">
        <w:rPr>
          <w:rFonts w:ascii="Arial" w:hAnsi="Arial" w:cs="Arial"/>
          <w:b/>
          <w:sz w:val="24"/>
          <w:szCs w:val="24"/>
          <w:lang w:val="el-GR"/>
        </w:rPr>
        <w:t>Δ</w:t>
      </w:r>
      <w:r w:rsidR="00C000D5" w:rsidRPr="00F720A8">
        <w:rPr>
          <w:rFonts w:ascii="Arial" w:hAnsi="Arial" w:cs="Arial"/>
          <w:b/>
          <w:sz w:val="24"/>
          <w:szCs w:val="24"/>
          <w:lang w:val="el-GR"/>
        </w:rPr>
        <w:t>ιασ</w:t>
      </w:r>
      <w:r w:rsidR="00C000D5" w:rsidRPr="00F720A8">
        <w:rPr>
          <w:rFonts w:ascii="Arial" w:hAnsi="Arial" w:cs="Arial"/>
          <w:b/>
          <w:spacing w:val="-1"/>
          <w:sz w:val="24"/>
          <w:szCs w:val="24"/>
          <w:lang w:val="el-GR"/>
        </w:rPr>
        <w:t>φ</w:t>
      </w:r>
      <w:r w:rsidR="00C000D5" w:rsidRPr="00F720A8">
        <w:rPr>
          <w:rFonts w:ascii="Arial" w:hAnsi="Arial" w:cs="Arial"/>
          <w:b/>
          <w:sz w:val="24"/>
          <w:szCs w:val="24"/>
          <w:lang w:val="el-GR"/>
        </w:rPr>
        <w:t>άλι</w:t>
      </w:r>
      <w:r w:rsidR="00C000D5" w:rsidRPr="00F720A8">
        <w:rPr>
          <w:rFonts w:ascii="Arial" w:hAnsi="Arial" w:cs="Arial"/>
          <w:b/>
          <w:spacing w:val="-2"/>
          <w:sz w:val="24"/>
          <w:szCs w:val="24"/>
          <w:lang w:val="el-GR"/>
        </w:rPr>
        <w:t>σ</w:t>
      </w:r>
      <w:r w:rsidR="00C000D5" w:rsidRPr="00F720A8">
        <w:rPr>
          <w:rFonts w:ascii="Arial" w:hAnsi="Arial" w:cs="Arial"/>
          <w:b/>
          <w:sz w:val="24"/>
          <w:szCs w:val="24"/>
          <w:lang w:val="el-GR"/>
        </w:rPr>
        <w:t>η</w:t>
      </w:r>
      <w:r w:rsidR="00C000D5" w:rsidRPr="00F720A8">
        <w:rPr>
          <w:rFonts w:ascii="Arial" w:hAnsi="Arial" w:cs="Arial"/>
          <w:b/>
          <w:spacing w:val="13"/>
          <w:sz w:val="24"/>
          <w:szCs w:val="24"/>
          <w:lang w:val="el-GR"/>
        </w:rPr>
        <w:t xml:space="preserve"> </w:t>
      </w:r>
      <w:r w:rsidR="00C000D5" w:rsidRPr="00F720A8">
        <w:rPr>
          <w:rFonts w:ascii="Arial" w:hAnsi="Arial" w:cs="Arial"/>
          <w:b/>
          <w:sz w:val="24"/>
          <w:szCs w:val="24"/>
          <w:lang w:val="el-GR"/>
        </w:rPr>
        <w:t>της</w:t>
      </w:r>
      <w:r w:rsidR="00900E0C" w:rsidRPr="00F720A8">
        <w:rPr>
          <w:rFonts w:ascii="Arial" w:hAnsi="Arial" w:cs="Arial"/>
          <w:b/>
          <w:sz w:val="24"/>
          <w:szCs w:val="24"/>
          <w:lang w:val="el-GR"/>
        </w:rPr>
        <w:t xml:space="preserve"> Α</w:t>
      </w:r>
      <w:r w:rsidR="006A76C5" w:rsidRPr="00F720A8">
        <w:rPr>
          <w:rFonts w:ascii="Arial" w:hAnsi="Arial" w:cs="Arial"/>
          <w:b/>
          <w:sz w:val="24"/>
          <w:szCs w:val="24"/>
          <w:lang w:val="el-GR"/>
        </w:rPr>
        <w:t xml:space="preserve">σφάλειας και της </w:t>
      </w:r>
      <w:r w:rsidR="00900E0C" w:rsidRPr="00F720A8">
        <w:rPr>
          <w:rFonts w:ascii="Arial" w:hAnsi="Arial" w:cs="Arial"/>
          <w:b/>
          <w:sz w:val="24"/>
          <w:szCs w:val="24"/>
          <w:lang w:val="el-GR"/>
        </w:rPr>
        <w:t>Υ</w:t>
      </w:r>
      <w:r w:rsidR="00C000D5" w:rsidRPr="00F720A8">
        <w:rPr>
          <w:rFonts w:ascii="Arial" w:hAnsi="Arial" w:cs="Arial"/>
          <w:b/>
          <w:sz w:val="24"/>
          <w:szCs w:val="24"/>
          <w:lang w:val="el-GR"/>
        </w:rPr>
        <w:t>γείας</w:t>
      </w:r>
      <w:r w:rsidR="00C000D5" w:rsidRPr="00F720A8">
        <w:rPr>
          <w:rFonts w:ascii="Arial" w:hAnsi="Arial" w:cs="Arial"/>
          <w:b/>
          <w:spacing w:val="1"/>
          <w:sz w:val="24"/>
          <w:szCs w:val="24"/>
          <w:lang w:val="el-GR"/>
        </w:rPr>
        <w:t xml:space="preserve"> </w:t>
      </w:r>
      <w:r w:rsidR="00900E0C" w:rsidRPr="00F720A8">
        <w:rPr>
          <w:rFonts w:ascii="Arial" w:hAnsi="Arial" w:cs="Arial"/>
          <w:b/>
          <w:sz w:val="24"/>
          <w:szCs w:val="24"/>
          <w:lang w:val="el-GR"/>
        </w:rPr>
        <w:t>στον Ε</w:t>
      </w:r>
      <w:r w:rsidR="006A76C5" w:rsidRPr="00F720A8">
        <w:rPr>
          <w:rFonts w:ascii="Arial" w:hAnsi="Arial" w:cs="Arial"/>
          <w:b/>
          <w:sz w:val="24"/>
          <w:szCs w:val="24"/>
          <w:lang w:val="el-GR"/>
        </w:rPr>
        <w:t>ργασιακό χώρο</w:t>
      </w:r>
      <w:r w:rsidR="00C4140B" w:rsidRPr="00F720A8">
        <w:rPr>
          <w:rFonts w:ascii="Arial" w:hAnsi="Arial" w:cs="Arial"/>
          <w:b/>
          <w:sz w:val="24"/>
          <w:szCs w:val="24"/>
          <w:lang w:val="el-GR"/>
        </w:rPr>
        <w:t>»</w:t>
      </w:r>
      <w:r w:rsidR="007C517A" w:rsidRPr="00F720A8">
        <w:rPr>
          <w:rFonts w:ascii="Arial" w:hAnsi="Arial" w:cs="Arial"/>
          <w:sz w:val="24"/>
          <w:szCs w:val="24"/>
          <w:lang w:val="el-GR"/>
        </w:rPr>
        <w:t xml:space="preserve"> και αποτελεί την κύρια δράση της 2</w:t>
      </w:r>
      <w:r w:rsidR="007C517A" w:rsidRPr="00F720A8">
        <w:rPr>
          <w:rFonts w:ascii="Arial" w:hAnsi="Arial" w:cs="Arial"/>
          <w:sz w:val="24"/>
          <w:szCs w:val="24"/>
          <w:vertAlign w:val="superscript"/>
          <w:lang w:val="el-GR"/>
        </w:rPr>
        <w:t>ης</w:t>
      </w:r>
      <w:r w:rsidR="007C517A" w:rsidRPr="00F720A8">
        <w:rPr>
          <w:rFonts w:ascii="Arial" w:hAnsi="Arial" w:cs="Arial"/>
          <w:sz w:val="24"/>
          <w:szCs w:val="24"/>
          <w:lang w:val="el-GR"/>
        </w:rPr>
        <w:t xml:space="preserve"> Δραστηριότητας του Στόχου αυτού «Επιθεωρήσεις, Εφαρμογή και Επιβολή Νομοθεσίας».</w:t>
      </w:r>
      <w:r w:rsidR="00C000D5" w:rsidRPr="00F720A8">
        <w:rPr>
          <w:rFonts w:ascii="Arial" w:hAnsi="Arial" w:cs="Arial"/>
          <w:spacing w:val="21"/>
          <w:sz w:val="24"/>
          <w:szCs w:val="24"/>
          <w:lang w:val="el-GR"/>
        </w:rPr>
        <w:t xml:space="preserve"> </w:t>
      </w:r>
    </w:p>
    <w:p w:rsidR="00C000D5" w:rsidRPr="00F720A8" w:rsidRDefault="00C000D5" w:rsidP="00885175">
      <w:pPr>
        <w:widowControl w:val="0"/>
        <w:autoSpaceDE w:val="0"/>
        <w:autoSpaceDN w:val="0"/>
        <w:adjustRightInd w:val="0"/>
        <w:spacing w:after="0" w:line="240" w:lineRule="auto"/>
        <w:rPr>
          <w:rFonts w:ascii="Arial" w:hAnsi="Arial" w:cs="Arial"/>
          <w:sz w:val="24"/>
          <w:szCs w:val="24"/>
          <w:lang w:val="el-GR"/>
        </w:rPr>
      </w:pPr>
    </w:p>
    <w:p w:rsidR="00C000D5" w:rsidRPr="007423EB" w:rsidRDefault="00317FAD" w:rsidP="00885175">
      <w:pPr>
        <w:spacing w:after="0" w:line="240" w:lineRule="auto"/>
        <w:jc w:val="both"/>
        <w:rPr>
          <w:rFonts w:ascii="Arial" w:hAnsi="Arial" w:cs="Arial"/>
          <w:sz w:val="24"/>
          <w:szCs w:val="24"/>
          <w:lang w:val="el-GR"/>
        </w:rPr>
      </w:pPr>
      <w:r w:rsidRPr="007423EB">
        <w:rPr>
          <w:rFonts w:ascii="Arial" w:hAnsi="Arial" w:cs="Arial"/>
          <w:sz w:val="24"/>
          <w:szCs w:val="24"/>
          <w:lang w:val="el-GR"/>
        </w:rPr>
        <w:t>Το Πρόγραμμα Επιθεωρήσεων του 2020-2021 έχει ειδικά προσαρμοστεί ώστε να λαμβάνει υπόψη τα δεδομένα που δημιουργήθηκαν λόγω της έντονης ανάπτυξης σε κάποιους τομείς οικονομικής δραστηριότητας, καθώς και την ανάγκη στόχευσης σε τομείς οικονομικής δραστηριότητας που παρουσιάζουν αυξητική τάση του δείκτη συχνότητας ατυχημάτων. Για να καταστεί δυνατή η περαιτέρω βελτίωση της αποτελεσματικότητας και της απόδοσης του Συστήματος Επιθεώρησης σε θέματα Ασφάλειας και Υγείας στην Εργασία απαιτείται, αξιοποιώντας όσο είναι δυνατόν τους διαθέσιμους πόρους, καλύτερος προγραμματισμός, συστηματική παρακολούθηση και δομημένη αξιολόγηση των επιθεωρήσεων μέσω της χρήσης συγκεκριμένων στρατηγικών, ποσοτικών και ποιοτικών δεικτών.</w:t>
      </w:r>
    </w:p>
    <w:p w:rsidR="00161674" w:rsidRPr="003D74F4" w:rsidRDefault="00161674" w:rsidP="00885175">
      <w:pPr>
        <w:widowControl w:val="0"/>
        <w:autoSpaceDE w:val="0"/>
        <w:autoSpaceDN w:val="0"/>
        <w:adjustRightInd w:val="0"/>
        <w:spacing w:after="0" w:line="240" w:lineRule="auto"/>
        <w:rPr>
          <w:rFonts w:ascii="Arial" w:hAnsi="Arial" w:cs="Arial"/>
          <w:sz w:val="24"/>
          <w:szCs w:val="24"/>
          <w:lang w:val="el-GR"/>
        </w:rPr>
      </w:pPr>
    </w:p>
    <w:p w:rsidR="00161674" w:rsidRPr="003D74F4" w:rsidRDefault="00161674" w:rsidP="00885175">
      <w:pPr>
        <w:widowControl w:val="0"/>
        <w:autoSpaceDE w:val="0"/>
        <w:autoSpaceDN w:val="0"/>
        <w:adjustRightInd w:val="0"/>
        <w:spacing w:after="0" w:line="240" w:lineRule="auto"/>
        <w:rPr>
          <w:rFonts w:ascii="Arial" w:hAnsi="Arial" w:cs="Arial"/>
          <w:sz w:val="24"/>
          <w:szCs w:val="24"/>
          <w:lang w:val="el-GR"/>
        </w:rPr>
      </w:pPr>
    </w:p>
    <w:p w:rsidR="00EB37D5" w:rsidRPr="00574625" w:rsidRDefault="00161674" w:rsidP="00885175">
      <w:pPr>
        <w:widowControl w:val="0"/>
        <w:autoSpaceDE w:val="0"/>
        <w:autoSpaceDN w:val="0"/>
        <w:adjustRightInd w:val="0"/>
        <w:spacing w:after="0" w:line="240" w:lineRule="auto"/>
        <w:rPr>
          <w:rFonts w:ascii="Arial" w:hAnsi="Arial" w:cs="Arial"/>
          <w:color w:val="1F497D"/>
          <w:sz w:val="36"/>
          <w:szCs w:val="36"/>
          <w:lang w:val="el-GR"/>
        </w:rPr>
      </w:pPr>
      <w:r w:rsidRPr="003D74F4">
        <w:rPr>
          <w:rFonts w:ascii="Arial" w:hAnsi="Arial" w:cs="Arial"/>
          <w:sz w:val="24"/>
          <w:szCs w:val="24"/>
          <w:lang w:val="el-GR"/>
        </w:rPr>
        <w:br w:type="page"/>
      </w:r>
      <w:r w:rsidR="000149CE" w:rsidRPr="00574625">
        <w:rPr>
          <w:rFonts w:ascii="Arial" w:hAnsi="Arial" w:cs="Arial"/>
          <w:b/>
          <w:bCs/>
          <w:color w:val="1F497D"/>
          <w:sz w:val="36"/>
          <w:szCs w:val="36"/>
          <w:lang w:val="el-GR"/>
        </w:rPr>
        <w:lastRenderedPageBreak/>
        <w:t>3.  ΠΡΟΓΡΑΜΜΑΤΙΣΜΟΣ ΕΠΙΘΕΩΡΗΣΕΩΝ</w:t>
      </w:r>
    </w:p>
    <w:p w:rsidR="000149CE" w:rsidRDefault="002A4CDC" w:rsidP="00885175">
      <w:pPr>
        <w:widowControl w:val="0"/>
        <w:autoSpaceDE w:val="0"/>
        <w:autoSpaceDN w:val="0"/>
        <w:adjustRightInd w:val="0"/>
        <w:spacing w:after="0" w:line="240" w:lineRule="auto"/>
        <w:ind w:right="58"/>
        <w:jc w:val="both"/>
        <w:rPr>
          <w:rFonts w:ascii="Arial" w:hAnsi="Arial" w:cs="Arial"/>
          <w:b/>
          <w:sz w:val="24"/>
          <w:szCs w:val="24"/>
          <w:lang w:val="el-GR"/>
        </w:rPr>
      </w:pPr>
      <w:r w:rsidRPr="000149CE">
        <w:rPr>
          <w:rFonts w:ascii="Arial" w:hAnsi="Arial" w:cs="Arial"/>
          <w:b/>
          <w:bCs/>
          <w:noProof/>
          <w:color w:val="1F497D"/>
          <w:sz w:val="36"/>
          <w:szCs w:val="36"/>
          <w:lang w:val="el-GR" w:eastAsia="el-GR"/>
        </w:rPr>
        <mc:AlternateContent>
          <mc:Choice Requires="wpg">
            <w:drawing>
              <wp:anchor distT="0" distB="0" distL="114300" distR="114300" simplePos="0" relativeHeight="251664896" behindDoc="1" locked="0" layoutInCell="1" allowOverlap="1">
                <wp:simplePos x="0" y="0"/>
                <wp:positionH relativeFrom="margin">
                  <wp:posOffset>-23495</wp:posOffset>
                </wp:positionH>
                <wp:positionV relativeFrom="margin">
                  <wp:posOffset>-272415</wp:posOffset>
                </wp:positionV>
                <wp:extent cx="6297930" cy="807720"/>
                <wp:effectExtent l="0" t="0" r="0" b="0"/>
                <wp:wrapNone/>
                <wp:docPr id="4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41" name="Group 111"/>
                        <wpg:cNvGrpSpPr>
                          <a:grpSpLocks/>
                        </wpg:cNvGrpSpPr>
                        <wpg:grpSpPr bwMode="auto">
                          <a:xfrm>
                            <a:off x="-6" y="3717"/>
                            <a:ext cx="12189" cy="3550"/>
                            <a:chOff x="18" y="7468"/>
                            <a:chExt cx="12189" cy="3550"/>
                          </a:xfrm>
                        </wpg:grpSpPr>
                        <wps:wsp>
                          <wps:cNvPr id="42" name="Freeform 11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11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2736" id="Group 110" o:spid="_x0000_s1026" style="position:absolute;margin-left:-1.85pt;margin-top:-21.45pt;width:495.9pt;height:63.6pt;z-index:-251651584;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">
                <v:group id="Group 111"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2"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" path="m,l17,2863,7132,2578r,-2378l,xe" fillcolor="#a7bfde" stroked="f">
                    <v:path arrowok="t" o:connecttype="custom" o:connectlocs="0,0;17,2863;7132,2578;7132,200;0,0" o:connectangles="0,0,0,0,0"/>
                  </v:shape>
                  <v:shape id="Freeform 113"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" path="m,569l,2930r3466,620l3466,,,569xe" fillcolor="#d3dfee" stroked="f">
                    <v:path arrowok="t" o:connecttype="custom" o:connectlocs="0,569;0,2930;3466,3550;3466,0;0,569" o:connectangles="0,0,0,0,0"/>
                  </v:shape>
                  <v:shape id="Freeform 114"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" path="m,l,3550,1591,2746r,-2009l,xe" fillcolor="#a7bfde" stroked="f">
                    <v:path arrowok="t" o:connecttype="custom" o:connectlocs="0,0;0,3550;1591,2746;1591,737;0,0" o:connectangles="0,0,0,0,0"/>
                  </v:shape>
                </v:group>
                <v:shape id="Freeform 115"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" path="m1,251l,2662r4120,251l4120,,1,251xe" fillcolor="#d8d8d8" stroked="f">
                  <v:path arrowok="t" o:connecttype="custom" o:connectlocs="1,251;0,2662;4120,2913;4120,0;1,251" o:connectangles="0,0,0,0,0"/>
                </v:shape>
                <v:shape id="Freeform 116"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" path="m,l,4236,3985,3349r,-2428l,xe" fillcolor="#bfbfbf" stroked="f">
                  <v:path arrowok="t" o:connecttype="custom" o:connectlocs="0,0;0,4236;3985,3349;3985,921;0,0" o:connectangles="0,0,0,0,0"/>
                </v:shape>
                <v:shape id="Freeform 117"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" path="m4086,r-2,4253l,3198,,1072,4086,xe" fillcolor="#d8d8d8" stroked="f">
                  <v:path arrowok="t" o:connecttype="custom" o:connectlocs="4086,0;4084,4253;0,3198;0,1072;4086,0" o:connectangles="0,0,0,0,0"/>
                </v:shape>
                <v:shape id="Freeform 118"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" path="m,921l2060,r16,3851l,2981,,921xe" fillcolor="#d3dfee" stroked="f">
                  <v:path arrowok="t" o:connecttype="custom" o:connectlocs="0,921;2060,0;2076,3851;0,2981;0,921" o:connectangles="0,0,0,0,0"/>
                </v:shape>
                <v:shape id="Freeform 119"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" path="m,l17,3835,6011,2629r,-1390l,xe" fillcolor="#a7bfde" stroked="f">
                  <v:path arrowok="t" o:connecttype="custom" o:connectlocs="0,0;17,3835;6011,2629;6011,1239;0,0" o:connectangles="0,0,0,0,0"/>
                </v:shape>
                <v:shape id="Freeform 120"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" path="m,1038l,2411,4102,3432,4102,,,1038xe" fillcolor="#d3dfee" stroked="f">
                  <v:path arrowok="t" o:connecttype="custom" o:connectlocs="0,1038;0,2411;4102,3432;4102,0;0,1038" o:connectangles="0,0,0,0,0"/>
                </v:shape>
                <w10:wrap anchorx="margin" anchory="margin"/>
              </v:group>
            </w:pict>
          </mc:Fallback>
        </mc:AlternateContent>
      </w:r>
    </w:p>
    <w:p w:rsidR="000149CE" w:rsidRDefault="000149CE" w:rsidP="00885175">
      <w:pPr>
        <w:widowControl w:val="0"/>
        <w:autoSpaceDE w:val="0"/>
        <w:autoSpaceDN w:val="0"/>
        <w:adjustRightInd w:val="0"/>
        <w:spacing w:after="0" w:line="240" w:lineRule="auto"/>
        <w:ind w:right="58"/>
        <w:jc w:val="both"/>
        <w:rPr>
          <w:rFonts w:ascii="Arial" w:hAnsi="Arial" w:cs="Arial"/>
          <w:b/>
          <w:sz w:val="24"/>
          <w:szCs w:val="24"/>
          <w:lang w:val="el-GR"/>
        </w:rPr>
      </w:pPr>
    </w:p>
    <w:p w:rsidR="00C000D5" w:rsidRPr="00BB2A38" w:rsidRDefault="00C000D5" w:rsidP="00885175">
      <w:pPr>
        <w:widowControl w:val="0"/>
        <w:autoSpaceDE w:val="0"/>
        <w:autoSpaceDN w:val="0"/>
        <w:adjustRightInd w:val="0"/>
        <w:spacing w:after="0" w:line="240" w:lineRule="auto"/>
        <w:ind w:right="58"/>
        <w:jc w:val="both"/>
        <w:rPr>
          <w:rFonts w:ascii="Arial" w:hAnsi="Arial" w:cs="Arial"/>
          <w:b/>
          <w:sz w:val="24"/>
          <w:szCs w:val="24"/>
          <w:lang w:val="el-GR"/>
        </w:rPr>
      </w:pPr>
      <w:r w:rsidRPr="00BB2A38">
        <w:rPr>
          <w:rFonts w:ascii="Arial" w:hAnsi="Arial" w:cs="Arial"/>
          <w:b/>
          <w:sz w:val="24"/>
          <w:szCs w:val="24"/>
          <w:lang w:val="el-GR"/>
        </w:rPr>
        <w:t>Για</w:t>
      </w:r>
      <w:r w:rsidRPr="00BB2A38">
        <w:rPr>
          <w:rFonts w:ascii="Arial" w:hAnsi="Arial" w:cs="Arial"/>
          <w:b/>
          <w:spacing w:val="1"/>
          <w:sz w:val="24"/>
          <w:szCs w:val="24"/>
          <w:lang w:val="el-GR"/>
        </w:rPr>
        <w:t xml:space="preserve"> </w:t>
      </w:r>
      <w:r w:rsidRPr="00BB2A38">
        <w:rPr>
          <w:rFonts w:ascii="Arial" w:hAnsi="Arial" w:cs="Arial"/>
          <w:b/>
          <w:sz w:val="24"/>
          <w:szCs w:val="24"/>
          <w:lang w:val="el-GR"/>
        </w:rPr>
        <w:t>την ετοιμασία</w:t>
      </w:r>
      <w:r w:rsidRPr="00BB2A38">
        <w:rPr>
          <w:rFonts w:ascii="Arial" w:hAnsi="Arial" w:cs="Arial"/>
          <w:b/>
          <w:spacing w:val="1"/>
          <w:sz w:val="24"/>
          <w:szCs w:val="24"/>
          <w:lang w:val="el-GR"/>
        </w:rPr>
        <w:t xml:space="preserve"> </w:t>
      </w:r>
      <w:r w:rsidRPr="00BB2A38">
        <w:rPr>
          <w:rFonts w:ascii="Arial" w:hAnsi="Arial" w:cs="Arial"/>
          <w:b/>
          <w:sz w:val="24"/>
          <w:szCs w:val="24"/>
          <w:lang w:val="el-GR"/>
        </w:rPr>
        <w:t>τ</w:t>
      </w:r>
      <w:r w:rsidRPr="00BB2A38">
        <w:rPr>
          <w:rFonts w:ascii="Arial" w:hAnsi="Arial" w:cs="Arial"/>
          <w:b/>
          <w:spacing w:val="-1"/>
          <w:sz w:val="24"/>
          <w:szCs w:val="24"/>
          <w:lang w:val="el-GR"/>
        </w:rPr>
        <w:t>ο</w:t>
      </w:r>
      <w:r w:rsidRPr="00BB2A38">
        <w:rPr>
          <w:rFonts w:ascii="Arial" w:hAnsi="Arial" w:cs="Arial"/>
          <w:b/>
          <w:sz w:val="24"/>
          <w:szCs w:val="24"/>
          <w:lang w:val="el-GR"/>
        </w:rPr>
        <w:t xml:space="preserve">υ Προγράμματος Επιθεωρήσεων </w:t>
      </w:r>
      <w:r w:rsidR="00161674" w:rsidRPr="00BB2A38">
        <w:rPr>
          <w:rFonts w:ascii="Arial" w:hAnsi="Arial" w:cs="Arial"/>
          <w:b/>
          <w:sz w:val="24"/>
          <w:szCs w:val="24"/>
          <w:lang w:val="el-GR"/>
        </w:rPr>
        <w:t>20</w:t>
      </w:r>
      <w:r w:rsidR="00317FAD">
        <w:rPr>
          <w:rFonts w:ascii="Arial" w:hAnsi="Arial" w:cs="Arial"/>
          <w:b/>
          <w:sz w:val="24"/>
          <w:szCs w:val="24"/>
          <w:lang w:val="el-GR"/>
        </w:rPr>
        <w:t>20</w:t>
      </w:r>
      <w:r w:rsidR="00161674" w:rsidRPr="00BB2A38">
        <w:rPr>
          <w:rFonts w:ascii="Arial" w:hAnsi="Arial" w:cs="Arial"/>
          <w:b/>
          <w:sz w:val="24"/>
          <w:szCs w:val="24"/>
          <w:lang w:val="el-GR"/>
        </w:rPr>
        <w:t xml:space="preserve"> </w:t>
      </w:r>
      <w:r w:rsidRPr="00BB2A38">
        <w:rPr>
          <w:rFonts w:ascii="Arial" w:hAnsi="Arial" w:cs="Arial"/>
          <w:b/>
          <w:sz w:val="24"/>
          <w:szCs w:val="24"/>
          <w:lang w:val="el-GR"/>
        </w:rPr>
        <w:t xml:space="preserve">λήφθηκαν υπ’ </w:t>
      </w:r>
      <w:r w:rsidR="00F75CE0" w:rsidRPr="00BB2A38">
        <w:rPr>
          <w:rFonts w:ascii="Arial" w:hAnsi="Arial" w:cs="Arial"/>
          <w:b/>
          <w:sz w:val="24"/>
          <w:szCs w:val="24"/>
          <w:lang w:val="el-GR"/>
        </w:rPr>
        <w:t xml:space="preserve">όψιν </w:t>
      </w:r>
      <w:r w:rsidRPr="00BB2A38">
        <w:rPr>
          <w:rFonts w:ascii="Arial" w:hAnsi="Arial" w:cs="Arial"/>
          <w:b/>
          <w:sz w:val="24"/>
          <w:szCs w:val="24"/>
          <w:lang w:val="el-GR"/>
        </w:rPr>
        <w:t>τα ακόλουθ</w:t>
      </w:r>
      <w:r w:rsidRPr="00BB2A38">
        <w:rPr>
          <w:rFonts w:ascii="Arial" w:hAnsi="Arial" w:cs="Arial"/>
          <w:b/>
          <w:spacing w:val="1"/>
          <w:sz w:val="24"/>
          <w:szCs w:val="24"/>
          <w:lang w:val="el-GR"/>
        </w:rPr>
        <w:t>α</w:t>
      </w:r>
      <w:r w:rsidRPr="00BB2A38">
        <w:rPr>
          <w:rFonts w:ascii="Arial" w:hAnsi="Arial" w:cs="Arial"/>
          <w:b/>
          <w:sz w:val="24"/>
          <w:szCs w:val="24"/>
          <w:lang w:val="el-GR"/>
        </w:rPr>
        <w:t>:</w:t>
      </w:r>
    </w:p>
    <w:p w:rsidR="00C000D5" w:rsidRPr="00654902" w:rsidRDefault="00C000D5" w:rsidP="00885175">
      <w:pPr>
        <w:widowControl w:val="0"/>
        <w:autoSpaceDE w:val="0"/>
        <w:autoSpaceDN w:val="0"/>
        <w:adjustRightInd w:val="0"/>
        <w:spacing w:after="0" w:line="240" w:lineRule="auto"/>
        <w:rPr>
          <w:rFonts w:ascii="Arial" w:hAnsi="Arial" w:cs="Arial"/>
          <w:sz w:val="24"/>
          <w:szCs w:val="24"/>
          <w:lang w:val="el-GR"/>
        </w:rPr>
      </w:pPr>
    </w:p>
    <w:p w:rsidR="00DF302D" w:rsidRPr="00654902" w:rsidRDefault="00DF302D" w:rsidP="00885175">
      <w:pPr>
        <w:widowControl w:val="0"/>
        <w:tabs>
          <w:tab w:val="left" w:pos="660"/>
        </w:tabs>
        <w:autoSpaceDE w:val="0"/>
        <w:autoSpaceDN w:val="0"/>
        <w:adjustRightInd w:val="0"/>
        <w:spacing w:after="0" w:line="240" w:lineRule="auto"/>
        <w:ind w:left="567" w:right="58" w:hanging="567"/>
        <w:jc w:val="both"/>
        <w:rPr>
          <w:rFonts w:ascii="Arial" w:hAnsi="Arial" w:cs="Arial"/>
          <w:sz w:val="24"/>
          <w:szCs w:val="24"/>
          <w:lang w:val="el-GR"/>
        </w:rPr>
      </w:pPr>
      <w:r w:rsidRPr="00654902">
        <w:rPr>
          <w:rFonts w:ascii="Arial" w:hAnsi="Arial" w:cs="Arial"/>
          <w:sz w:val="24"/>
          <w:szCs w:val="24"/>
          <w:lang w:val="el-GR"/>
        </w:rPr>
        <w:t>(α)</w:t>
      </w:r>
      <w:r w:rsidRPr="00654902">
        <w:rPr>
          <w:rFonts w:ascii="Arial" w:hAnsi="Arial" w:cs="Arial"/>
          <w:sz w:val="24"/>
          <w:szCs w:val="24"/>
          <w:lang w:val="el-GR"/>
        </w:rPr>
        <w:tab/>
      </w:r>
      <w:r>
        <w:rPr>
          <w:rFonts w:ascii="Arial" w:hAnsi="Arial" w:cs="Arial"/>
          <w:spacing w:val="1"/>
          <w:sz w:val="24"/>
          <w:szCs w:val="24"/>
          <w:lang w:val="el-GR"/>
        </w:rPr>
        <w:t>Η</w:t>
      </w:r>
      <w:r>
        <w:rPr>
          <w:rFonts w:ascii="Arial" w:hAnsi="Arial" w:cs="Arial"/>
          <w:sz w:val="24"/>
          <w:szCs w:val="24"/>
          <w:lang w:val="el-GR"/>
        </w:rPr>
        <w:t xml:space="preserve"> έντονη ανάπτυξη που παρουσιάζεται σε ορισμένους τομείς σε κάποιες περιοχές, όπως για παράδειγμα η αύξηση των δραστηριοτήτων στις παράλιες ξενοδοχειακές επιχειρήσεις και η αύξηση των κατασκευαστικών εργασιών.</w:t>
      </w:r>
    </w:p>
    <w:p w:rsidR="00DF302D" w:rsidRPr="00654902" w:rsidRDefault="00DF302D" w:rsidP="00885175">
      <w:pPr>
        <w:widowControl w:val="0"/>
        <w:autoSpaceDE w:val="0"/>
        <w:autoSpaceDN w:val="0"/>
        <w:adjustRightInd w:val="0"/>
        <w:spacing w:after="0" w:line="240" w:lineRule="auto"/>
        <w:ind w:left="567" w:hanging="567"/>
        <w:rPr>
          <w:rFonts w:ascii="Arial" w:hAnsi="Arial" w:cs="Arial"/>
          <w:sz w:val="24"/>
          <w:szCs w:val="24"/>
          <w:lang w:val="el-GR"/>
        </w:rPr>
      </w:pPr>
    </w:p>
    <w:p w:rsidR="00DF302D" w:rsidRDefault="00DF302D" w:rsidP="00885175">
      <w:pPr>
        <w:widowControl w:val="0"/>
        <w:autoSpaceDE w:val="0"/>
        <w:autoSpaceDN w:val="0"/>
        <w:adjustRightInd w:val="0"/>
        <w:spacing w:after="0" w:line="240" w:lineRule="auto"/>
        <w:ind w:left="567" w:right="65" w:hanging="567"/>
        <w:jc w:val="both"/>
        <w:rPr>
          <w:rFonts w:ascii="Arial" w:hAnsi="Arial" w:cs="Arial"/>
          <w:sz w:val="24"/>
          <w:szCs w:val="24"/>
          <w:lang w:val="el-GR"/>
        </w:rPr>
      </w:pPr>
      <w:r w:rsidRPr="00654902">
        <w:rPr>
          <w:rFonts w:ascii="Arial" w:hAnsi="Arial" w:cs="Arial"/>
          <w:sz w:val="24"/>
          <w:szCs w:val="24"/>
          <w:lang w:val="el-GR"/>
        </w:rPr>
        <w:t>(β)</w:t>
      </w:r>
      <w:r>
        <w:rPr>
          <w:rFonts w:ascii="Arial" w:hAnsi="Arial" w:cs="Arial"/>
          <w:sz w:val="24"/>
          <w:szCs w:val="24"/>
          <w:lang w:val="el-GR"/>
        </w:rPr>
        <w:tab/>
        <w:t xml:space="preserve">Η </w:t>
      </w:r>
      <w:r w:rsidRPr="00654902">
        <w:rPr>
          <w:rFonts w:ascii="Arial" w:hAnsi="Arial" w:cs="Arial"/>
          <w:sz w:val="24"/>
          <w:szCs w:val="24"/>
          <w:lang w:val="el-GR"/>
        </w:rPr>
        <w:t>εφαρμογή</w:t>
      </w:r>
      <w:r>
        <w:rPr>
          <w:rFonts w:ascii="Arial" w:hAnsi="Arial" w:cs="Arial"/>
          <w:sz w:val="24"/>
          <w:szCs w:val="24"/>
          <w:lang w:val="el-GR"/>
        </w:rPr>
        <w:t xml:space="preserve"> </w:t>
      </w:r>
      <w:r w:rsidRPr="00654902">
        <w:rPr>
          <w:rFonts w:ascii="Arial" w:hAnsi="Arial" w:cs="Arial"/>
          <w:sz w:val="24"/>
          <w:szCs w:val="24"/>
          <w:lang w:val="el-GR"/>
        </w:rPr>
        <w:t>της Στρατηγικής</w:t>
      </w:r>
      <w:r w:rsidRPr="00654902">
        <w:rPr>
          <w:rFonts w:ascii="Arial" w:hAnsi="Arial" w:cs="Arial"/>
          <w:spacing w:val="1"/>
          <w:sz w:val="24"/>
          <w:szCs w:val="24"/>
          <w:lang w:val="el-GR"/>
        </w:rPr>
        <w:t xml:space="preserve"> </w:t>
      </w:r>
      <w:r w:rsidRPr="00654902">
        <w:rPr>
          <w:rFonts w:ascii="Arial" w:hAnsi="Arial" w:cs="Arial"/>
          <w:sz w:val="24"/>
          <w:szCs w:val="24"/>
          <w:lang w:val="el-GR"/>
        </w:rPr>
        <w:t>για</w:t>
      </w:r>
      <w:r w:rsidRPr="00654902">
        <w:rPr>
          <w:rFonts w:ascii="Arial" w:hAnsi="Arial" w:cs="Arial"/>
          <w:spacing w:val="2"/>
          <w:sz w:val="24"/>
          <w:szCs w:val="24"/>
          <w:lang w:val="el-GR"/>
        </w:rPr>
        <w:t xml:space="preserve"> </w:t>
      </w:r>
      <w:r w:rsidRPr="00654902">
        <w:rPr>
          <w:rFonts w:ascii="Arial" w:hAnsi="Arial" w:cs="Arial"/>
          <w:sz w:val="24"/>
          <w:szCs w:val="24"/>
          <w:lang w:val="el-GR"/>
        </w:rPr>
        <w:t>Ασφάλεια</w:t>
      </w:r>
      <w:r w:rsidRPr="00654902">
        <w:rPr>
          <w:rFonts w:ascii="Arial" w:hAnsi="Arial" w:cs="Arial"/>
          <w:spacing w:val="1"/>
          <w:sz w:val="24"/>
          <w:szCs w:val="24"/>
          <w:lang w:val="el-GR"/>
        </w:rPr>
        <w:t xml:space="preserve"> </w:t>
      </w:r>
      <w:r w:rsidRPr="00654902">
        <w:rPr>
          <w:rFonts w:ascii="Arial" w:hAnsi="Arial" w:cs="Arial"/>
          <w:sz w:val="24"/>
          <w:szCs w:val="24"/>
          <w:lang w:val="el-GR"/>
        </w:rPr>
        <w:t>και</w:t>
      </w:r>
      <w:r w:rsidRPr="00654902">
        <w:rPr>
          <w:rFonts w:ascii="Arial" w:hAnsi="Arial" w:cs="Arial"/>
          <w:spacing w:val="2"/>
          <w:sz w:val="24"/>
          <w:szCs w:val="24"/>
          <w:lang w:val="el-GR"/>
        </w:rPr>
        <w:t xml:space="preserve"> </w:t>
      </w:r>
      <w:r w:rsidRPr="00654902">
        <w:rPr>
          <w:rFonts w:ascii="Arial" w:hAnsi="Arial" w:cs="Arial"/>
          <w:sz w:val="24"/>
          <w:szCs w:val="24"/>
          <w:lang w:val="el-GR"/>
        </w:rPr>
        <w:t>Υγεία στην</w:t>
      </w:r>
      <w:r w:rsidRPr="00654902">
        <w:rPr>
          <w:rFonts w:ascii="Arial" w:hAnsi="Arial" w:cs="Arial"/>
          <w:spacing w:val="1"/>
          <w:sz w:val="24"/>
          <w:szCs w:val="24"/>
          <w:lang w:val="el-GR"/>
        </w:rPr>
        <w:t xml:space="preserve"> </w:t>
      </w:r>
      <w:r w:rsidRPr="00654902">
        <w:rPr>
          <w:rFonts w:ascii="Arial" w:hAnsi="Arial" w:cs="Arial"/>
          <w:sz w:val="24"/>
          <w:szCs w:val="24"/>
          <w:lang w:val="el-GR"/>
        </w:rPr>
        <w:t>Εργ</w:t>
      </w:r>
      <w:r w:rsidRPr="00654902">
        <w:rPr>
          <w:rFonts w:ascii="Arial" w:hAnsi="Arial" w:cs="Arial"/>
          <w:spacing w:val="2"/>
          <w:sz w:val="24"/>
          <w:szCs w:val="24"/>
          <w:lang w:val="el-GR"/>
        </w:rPr>
        <w:t>α</w:t>
      </w:r>
      <w:r w:rsidRPr="00654902">
        <w:rPr>
          <w:rFonts w:ascii="Arial" w:hAnsi="Arial" w:cs="Arial"/>
          <w:sz w:val="24"/>
          <w:szCs w:val="24"/>
          <w:lang w:val="el-GR"/>
        </w:rPr>
        <w:t>σία</w:t>
      </w:r>
      <w:r w:rsidRPr="00654902">
        <w:rPr>
          <w:rFonts w:ascii="Arial" w:hAnsi="Arial" w:cs="Arial"/>
          <w:spacing w:val="2"/>
          <w:sz w:val="24"/>
          <w:szCs w:val="24"/>
          <w:lang w:val="el-GR"/>
        </w:rPr>
        <w:t xml:space="preserve"> </w:t>
      </w:r>
      <w:r w:rsidRPr="00654902">
        <w:rPr>
          <w:rFonts w:ascii="Arial" w:hAnsi="Arial" w:cs="Arial"/>
          <w:sz w:val="24"/>
          <w:szCs w:val="24"/>
          <w:lang w:val="el-GR"/>
        </w:rPr>
        <w:t>που</w:t>
      </w:r>
      <w:r w:rsidRPr="00654902">
        <w:rPr>
          <w:rFonts w:ascii="Arial" w:hAnsi="Arial" w:cs="Arial"/>
          <w:spacing w:val="1"/>
          <w:sz w:val="24"/>
          <w:szCs w:val="24"/>
          <w:lang w:val="el-GR"/>
        </w:rPr>
        <w:t xml:space="preserve"> </w:t>
      </w:r>
      <w:r w:rsidRPr="00654902">
        <w:rPr>
          <w:rFonts w:ascii="Arial" w:hAnsi="Arial" w:cs="Arial"/>
          <w:sz w:val="24"/>
          <w:szCs w:val="24"/>
          <w:lang w:val="el-GR"/>
        </w:rPr>
        <w:t>καλύπτει</w:t>
      </w:r>
      <w:r w:rsidRPr="00654902">
        <w:rPr>
          <w:rFonts w:ascii="Arial" w:hAnsi="Arial" w:cs="Arial"/>
          <w:spacing w:val="2"/>
          <w:sz w:val="24"/>
          <w:szCs w:val="24"/>
          <w:lang w:val="el-GR"/>
        </w:rPr>
        <w:t xml:space="preserve"> </w:t>
      </w:r>
      <w:r w:rsidRPr="00654902">
        <w:rPr>
          <w:rFonts w:ascii="Arial" w:hAnsi="Arial" w:cs="Arial"/>
          <w:sz w:val="24"/>
          <w:szCs w:val="24"/>
          <w:lang w:val="el-GR"/>
        </w:rPr>
        <w:t>την περίοδο 2013 - 2020.</w:t>
      </w:r>
    </w:p>
    <w:p w:rsidR="00DF302D" w:rsidRPr="00654902" w:rsidRDefault="00DF302D" w:rsidP="00885175">
      <w:pPr>
        <w:widowControl w:val="0"/>
        <w:autoSpaceDE w:val="0"/>
        <w:autoSpaceDN w:val="0"/>
        <w:adjustRightInd w:val="0"/>
        <w:spacing w:after="0" w:line="240" w:lineRule="auto"/>
        <w:rPr>
          <w:rFonts w:ascii="Arial" w:hAnsi="Arial" w:cs="Arial"/>
          <w:sz w:val="24"/>
          <w:szCs w:val="24"/>
          <w:lang w:val="el-GR"/>
        </w:rPr>
      </w:pPr>
    </w:p>
    <w:p w:rsidR="00DF302D" w:rsidRPr="00654902" w:rsidRDefault="00DF302D" w:rsidP="00885175">
      <w:pPr>
        <w:widowControl w:val="0"/>
        <w:autoSpaceDE w:val="0"/>
        <w:autoSpaceDN w:val="0"/>
        <w:adjustRightInd w:val="0"/>
        <w:spacing w:after="0" w:line="240" w:lineRule="auto"/>
        <w:ind w:left="567" w:right="56" w:hanging="567"/>
        <w:jc w:val="both"/>
        <w:rPr>
          <w:rFonts w:ascii="Arial" w:hAnsi="Arial" w:cs="Arial"/>
          <w:sz w:val="24"/>
          <w:szCs w:val="24"/>
          <w:lang w:val="el-GR"/>
        </w:rPr>
      </w:pPr>
      <w:r w:rsidRPr="00654902">
        <w:rPr>
          <w:rFonts w:ascii="Arial" w:hAnsi="Arial" w:cs="Arial"/>
          <w:sz w:val="24"/>
          <w:szCs w:val="24"/>
          <w:lang w:val="el-GR"/>
        </w:rPr>
        <w:t>(γ)</w:t>
      </w:r>
      <w:r>
        <w:rPr>
          <w:rFonts w:ascii="Arial" w:hAnsi="Arial" w:cs="Arial"/>
          <w:sz w:val="24"/>
          <w:szCs w:val="24"/>
          <w:lang w:val="el-GR"/>
        </w:rPr>
        <w:tab/>
      </w:r>
      <w:r w:rsidRPr="00654902">
        <w:rPr>
          <w:rFonts w:ascii="Arial" w:hAnsi="Arial" w:cs="Arial"/>
          <w:sz w:val="24"/>
          <w:szCs w:val="24"/>
          <w:lang w:val="el-GR"/>
        </w:rPr>
        <w:t>Η</w:t>
      </w:r>
      <w:r w:rsidRPr="00654902">
        <w:rPr>
          <w:rFonts w:ascii="Arial" w:hAnsi="Arial" w:cs="Arial"/>
          <w:spacing w:val="1"/>
          <w:sz w:val="24"/>
          <w:szCs w:val="24"/>
          <w:lang w:val="el-GR"/>
        </w:rPr>
        <w:t xml:space="preserve"> </w:t>
      </w:r>
      <w:r w:rsidRPr="00654902">
        <w:rPr>
          <w:rFonts w:ascii="Arial" w:hAnsi="Arial" w:cs="Arial"/>
          <w:sz w:val="24"/>
          <w:szCs w:val="24"/>
          <w:lang w:val="el-GR"/>
        </w:rPr>
        <w:t>ανάλυση</w:t>
      </w:r>
      <w:r w:rsidRPr="00654902">
        <w:rPr>
          <w:rFonts w:ascii="Arial" w:hAnsi="Arial" w:cs="Arial"/>
          <w:spacing w:val="2"/>
          <w:sz w:val="24"/>
          <w:szCs w:val="24"/>
          <w:lang w:val="el-GR"/>
        </w:rPr>
        <w:t xml:space="preserve"> </w:t>
      </w:r>
      <w:r w:rsidRPr="00654902">
        <w:rPr>
          <w:rFonts w:ascii="Arial" w:hAnsi="Arial" w:cs="Arial"/>
          <w:sz w:val="24"/>
          <w:szCs w:val="24"/>
          <w:lang w:val="el-GR"/>
        </w:rPr>
        <w:t>των</w:t>
      </w:r>
      <w:r w:rsidRPr="00654902">
        <w:rPr>
          <w:rFonts w:ascii="Arial" w:hAnsi="Arial" w:cs="Arial"/>
          <w:spacing w:val="1"/>
          <w:sz w:val="24"/>
          <w:szCs w:val="24"/>
          <w:lang w:val="el-GR"/>
        </w:rPr>
        <w:t xml:space="preserve"> </w:t>
      </w:r>
      <w:r w:rsidRPr="00654902">
        <w:rPr>
          <w:rFonts w:ascii="Arial" w:hAnsi="Arial" w:cs="Arial"/>
          <w:sz w:val="24"/>
          <w:szCs w:val="24"/>
          <w:lang w:val="el-GR"/>
        </w:rPr>
        <w:t>εργατικών</w:t>
      </w:r>
      <w:r w:rsidRPr="00654902">
        <w:rPr>
          <w:rFonts w:ascii="Arial" w:hAnsi="Arial" w:cs="Arial"/>
          <w:spacing w:val="1"/>
          <w:sz w:val="24"/>
          <w:szCs w:val="24"/>
          <w:lang w:val="el-GR"/>
        </w:rPr>
        <w:t xml:space="preserve"> </w:t>
      </w:r>
      <w:r w:rsidRPr="00654902">
        <w:rPr>
          <w:rFonts w:ascii="Arial" w:hAnsi="Arial" w:cs="Arial"/>
          <w:sz w:val="24"/>
          <w:szCs w:val="24"/>
          <w:lang w:val="el-GR"/>
        </w:rPr>
        <w:t>ατυχημάτων</w:t>
      </w:r>
      <w:r w:rsidRPr="00654902">
        <w:rPr>
          <w:rFonts w:ascii="Arial" w:hAnsi="Arial" w:cs="Arial"/>
          <w:spacing w:val="1"/>
          <w:sz w:val="24"/>
          <w:szCs w:val="24"/>
          <w:lang w:val="el-GR"/>
        </w:rPr>
        <w:t xml:space="preserve"> </w:t>
      </w:r>
      <w:r w:rsidRPr="00654902">
        <w:rPr>
          <w:rFonts w:ascii="Arial" w:hAnsi="Arial" w:cs="Arial"/>
          <w:sz w:val="24"/>
          <w:szCs w:val="24"/>
          <w:lang w:val="el-GR"/>
        </w:rPr>
        <w:t>που</w:t>
      </w:r>
      <w:r w:rsidRPr="00654902">
        <w:rPr>
          <w:rFonts w:ascii="Arial" w:hAnsi="Arial" w:cs="Arial"/>
          <w:spacing w:val="1"/>
          <w:sz w:val="24"/>
          <w:szCs w:val="24"/>
          <w:lang w:val="el-GR"/>
        </w:rPr>
        <w:t xml:space="preserve"> </w:t>
      </w:r>
      <w:r w:rsidRPr="00654902">
        <w:rPr>
          <w:rFonts w:ascii="Arial" w:hAnsi="Arial" w:cs="Arial"/>
          <w:sz w:val="24"/>
          <w:szCs w:val="24"/>
          <w:lang w:val="el-GR"/>
        </w:rPr>
        <w:t>γνωστοποιήθηκαν</w:t>
      </w:r>
      <w:r w:rsidRPr="00654902">
        <w:rPr>
          <w:rFonts w:ascii="Arial" w:hAnsi="Arial" w:cs="Arial"/>
          <w:spacing w:val="1"/>
          <w:sz w:val="24"/>
          <w:szCs w:val="24"/>
          <w:lang w:val="el-GR"/>
        </w:rPr>
        <w:t xml:space="preserve"> </w:t>
      </w:r>
      <w:r w:rsidRPr="00654902">
        <w:rPr>
          <w:rFonts w:ascii="Arial" w:hAnsi="Arial" w:cs="Arial"/>
          <w:sz w:val="24"/>
          <w:szCs w:val="24"/>
          <w:lang w:val="el-GR"/>
        </w:rPr>
        <w:t>την</w:t>
      </w:r>
      <w:r w:rsidRPr="00654902">
        <w:rPr>
          <w:rFonts w:ascii="Arial" w:hAnsi="Arial" w:cs="Arial"/>
          <w:spacing w:val="1"/>
          <w:sz w:val="24"/>
          <w:szCs w:val="24"/>
          <w:lang w:val="el-GR"/>
        </w:rPr>
        <w:t xml:space="preserve"> </w:t>
      </w:r>
      <w:r w:rsidRPr="00654902">
        <w:rPr>
          <w:rFonts w:ascii="Arial" w:hAnsi="Arial" w:cs="Arial"/>
          <w:sz w:val="24"/>
          <w:szCs w:val="24"/>
          <w:lang w:val="el-GR"/>
        </w:rPr>
        <w:t>τελευταία πενταετία και</w:t>
      </w:r>
      <w:r w:rsidRPr="00654902">
        <w:rPr>
          <w:rFonts w:ascii="Arial" w:hAnsi="Arial" w:cs="Arial"/>
          <w:spacing w:val="1"/>
          <w:sz w:val="24"/>
          <w:szCs w:val="24"/>
          <w:lang w:val="el-GR"/>
        </w:rPr>
        <w:t xml:space="preserve"> </w:t>
      </w:r>
      <w:r w:rsidRPr="00654902">
        <w:rPr>
          <w:rFonts w:ascii="Arial" w:hAnsi="Arial" w:cs="Arial"/>
          <w:sz w:val="24"/>
          <w:szCs w:val="24"/>
          <w:lang w:val="el-GR"/>
        </w:rPr>
        <w:t>ειδικά</w:t>
      </w:r>
      <w:r w:rsidRPr="00654902">
        <w:rPr>
          <w:rFonts w:ascii="Arial" w:hAnsi="Arial" w:cs="Arial"/>
          <w:spacing w:val="2"/>
          <w:sz w:val="24"/>
          <w:szCs w:val="24"/>
          <w:lang w:val="el-GR"/>
        </w:rPr>
        <w:t xml:space="preserve"> </w:t>
      </w:r>
      <w:r w:rsidRPr="00654902">
        <w:rPr>
          <w:rFonts w:ascii="Arial" w:hAnsi="Arial" w:cs="Arial"/>
          <w:sz w:val="24"/>
          <w:szCs w:val="24"/>
          <w:lang w:val="el-GR"/>
        </w:rPr>
        <w:t>οι</w:t>
      </w:r>
      <w:r w:rsidRPr="00654902">
        <w:rPr>
          <w:rFonts w:ascii="Arial" w:hAnsi="Arial" w:cs="Arial"/>
          <w:spacing w:val="1"/>
          <w:sz w:val="24"/>
          <w:szCs w:val="24"/>
          <w:lang w:val="el-GR"/>
        </w:rPr>
        <w:t xml:space="preserve"> </w:t>
      </w:r>
      <w:r w:rsidRPr="00654902">
        <w:rPr>
          <w:rFonts w:ascii="Arial" w:hAnsi="Arial" w:cs="Arial"/>
          <w:sz w:val="24"/>
          <w:szCs w:val="24"/>
          <w:lang w:val="el-GR"/>
        </w:rPr>
        <w:t>ψηλές συχνότητες</w:t>
      </w:r>
      <w:r w:rsidRPr="00654902">
        <w:rPr>
          <w:rFonts w:ascii="Arial" w:hAnsi="Arial" w:cs="Arial"/>
          <w:spacing w:val="3"/>
          <w:sz w:val="24"/>
          <w:szCs w:val="24"/>
          <w:lang w:val="el-GR"/>
        </w:rPr>
        <w:t xml:space="preserve"> </w:t>
      </w:r>
      <w:r w:rsidRPr="00654902">
        <w:rPr>
          <w:rFonts w:ascii="Arial" w:hAnsi="Arial" w:cs="Arial"/>
          <w:sz w:val="24"/>
          <w:szCs w:val="24"/>
          <w:lang w:val="el-GR"/>
        </w:rPr>
        <w:t>ή</w:t>
      </w:r>
      <w:r>
        <w:rPr>
          <w:rFonts w:ascii="Arial" w:hAnsi="Arial" w:cs="Arial"/>
          <w:sz w:val="24"/>
          <w:szCs w:val="24"/>
          <w:lang w:val="el-GR"/>
        </w:rPr>
        <w:t xml:space="preserve"> /</w:t>
      </w:r>
      <w:r w:rsidRPr="00654902">
        <w:rPr>
          <w:rFonts w:ascii="Arial" w:hAnsi="Arial" w:cs="Arial"/>
          <w:sz w:val="24"/>
          <w:szCs w:val="24"/>
          <w:lang w:val="el-GR"/>
        </w:rPr>
        <w:t xml:space="preserve"> και</w:t>
      </w:r>
      <w:r w:rsidRPr="00654902">
        <w:rPr>
          <w:rFonts w:ascii="Arial" w:hAnsi="Arial" w:cs="Arial"/>
          <w:spacing w:val="1"/>
          <w:sz w:val="24"/>
          <w:szCs w:val="24"/>
          <w:lang w:val="el-GR"/>
        </w:rPr>
        <w:t xml:space="preserve"> </w:t>
      </w:r>
      <w:r w:rsidRPr="00654902">
        <w:rPr>
          <w:rFonts w:ascii="Arial" w:hAnsi="Arial" w:cs="Arial"/>
          <w:sz w:val="24"/>
          <w:szCs w:val="24"/>
          <w:lang w:val="el-GR"/>
        </w:rPr>
        <w:t>η σοβαρότητα</w:t>
      </w:r>
      <w:r w:rsidRPr="00654902">
        <w:rPr>
          <w:rFonts w:ascii="Arial" w:hAnsi="Arial" w:cs="Arial"/>
          <w:spacing w:val="1"/>
          <w:sz w:val="24"/>
          <w:szCs w:val="24"/>
          <w:lang w:val="el-GR"/>
        </w:rPr>
        <w:t xml:space="preserve"> </w:t>
      </w:r>
      <w:r w:rsidRPr="00654902">
        <w:rPr>
          <w:rFonts w:ascii="Arial" w:hAnsi="Arial" w:cs="Arial"/>
          <w:sz w:val="24"/>
          <w:szCs w:val="24"/>
          <w:lang w:val="el-GR"/>
        </w:rPr>
        <w:t>ατυχημάτων</w:t>
      </w:r>
      <w:r w:rsidRPr="00654902">
        <w:rPr>
          <w:rFonts w:ascii="Arial" w:hAnsi="Arial" w:cs="Arial"/>
          <w:spacing w:val="1"/>
          <w:sz w:val="24"/>
          <w:szCs w:val="24"/>
          <w:lang w:val="el-GR"/>
        </w:rPr>
        <w:t xml:space="preserve"> </w:t>
      </w:r>
      <w:r w:rsidRPr="00654902">
        <w:rPr>
          <w:rFonts w:ascii="Arial" w:hAnsi="Arial" w:cs="Arial"/>
          <w:sz w:val="24"/>
          <w:szCs w:val="24"/>
          <w:lang w:val="el-GR"/>
        </w:rPr>
        <w:t>που</w:t>
      </w:r>
      <w:r w:rsidRPr="00654902">
        <w:rPr>
          <w:rFonts w:ascii="Arial" w:hAnsi="Arial" w:cs="Arial"/>
          <w:spacing w:val="1"/>
          <w:sz w:val="24"/>
          <w:szCs w:val="24"/>
          <w:lang w:val="el-GR"/>
        </w:rPr>
        <w:t xml:space="preserve"> </w:t>
      </w:r>
      <w:r w:rsidRPr="00654902">
        <w:rPr>
          <w:rFonts w:ascii="Arial" w:hAnsi="Arial" w:cs="Arial"/>
          <w:sz w:val="24"/>
          <w:szCs w:val="24"/>
          <w:lang w:val="el-GR"/>
        </w:rPr>
        <w:t>συ</w:t>
      </w:r>
      <w:r w:rsidRPr="00654902">
        <w:rPr>
          <w:rFonts w:ascii="Arial" w:hAnsi="Arial" w:cs="Arial"/>
          <w:spacing w:val="1"/>
          <w:sz w:val="24"/>
          <w:szCs w:val="24"/>
          <w:lang w:val="el-GR"/>
        </w:rPr>
        <w:t>ν</w:t>
      </w:r>
      <w:r w:rsidRPr="00654902">
        <w:rPr>
          <w:rFonts w:ascii="Arial" w:hAnsi="Arial" w:cs="Arial"/>
          <w:sz w:val="24"/>
          <w:szCs w:val="24"/>
          <w:lang w:val="el-GR"/>
        </w:rPr>
        <w:t>εχίζουν</w:t>
      </w:r>
      <w:r w:rsidRPr="00654902">
        <w:rPr>
          <w:rFonts w:ascii="Arial" w:hAnsi="Arial" w:cs="Arial"/>
          <w:spacing w:val="1"/>
          <w:sz w:val="24"/>
          <w:szCs w:val="24"/>
          <w:lang w:val="el-GR"/>
        </w:rPr>
        <w:t xml:space="preserve"> </w:t>
      </w:r>
      <w:r w:rsidRPr="00654902">
        <w:rPr>
          <w:rFonts w:ascii="Arial" w:hAnsi="Arial" w:cs="Arial"/>
          <w:sz w:val="24"/>
          <w:szCs w:val="24"/>
          <w:lang w:val="el-GR"/>
        </w:rPr>
        <w:t>να συμβαίνο</w:t>
      </w:r>
      <w:r w:rsidRPr="00654902">
        <w:rPr>
          <w:rFonts w:ascii="Arial" w:hAnsi="Arial" w:cs="Arial"/>
          <w:spacing w:val="1"/>
          <w:sz w:val="24"/>
          <w:szCs w:val="24"/>
          <w:lang w:val="el-GR"/>
        </w:rPr>
        <w:t>υ</w:t>
      </w:r>
      <w:r w:rsidRPr="00654902">
        <w:rPr>
          <w:rFonts w:ascii="Arial" w:hAnsi="Arial" w:cs="Arial"/>
          <w:sz w:val="24"/>
          <w:szCs w:val="24"/>
          <w:lang w:val="el-GR"/>
        </w:rPr>
        <w:t>ν</w:t>
      </w:r>
      <w:r w:rsidRPr="00654902">
        <w:rPr>
          <w:rFonts w:ascii="Arial" w:hAnsi="Arial" w:cs="Arial"/>
          <w:spacing w:val="1"/>
          <w:sz w:val="24"/>
          <w:szCs w:val="24"/>
          <w:lang w:val="el-GR"/>
        </w:rPr>
        <w:t xml:space="preserve"> </w:t>
      </w:r>
      <w:r w:rsidRPr="00654902">
        <w:rPr>
          <w:rFonts w:ascii="Arial" w:hAnsi="Arial" w:cs="Arial"/>
          <w:sz w:val="24"/>
          <w:szCs w:val="24"/>
          <w:lang w:val="el-GR"/>
        </w:rPr>
        <w:t>τα</w:t>
      </w:r>
      <w:r w:rsidRPr="00654902">
        <w:rPr>
          <w:rFonts w:ascii="Arial" w:hAnsi="Arial" w:cs="Arial"/>
          <w:spacing w:val="1"/>
          <w:sz w:val="24"/>
          <w:szCs w:val="24"/>
          <w:lang w:val="el-GR"/>
        </w:rPr>
        <w:t xml:space="preserve"> </w:t>
      </w:r>
      <w:r w:rsidRPr="00654902">
        <w:rPr>
          <w:rFonts w:ascii="Arial" w:hAnsi="Arial" w:cs="Arial"/>
          <w:sz w:val="24"/>
          <w:szCs w:val="24"/>
          <w:lang w:val="el-GR"/>
        </w:rPr>
        <w:t>τελευταία</w:t>
      </w:r>
      <w:r w:rsidRPr="00654902">
        <w:rPr>
          <w:rFonts w:ascii="Arial" w:hAnsi="Arial" w:cs="Arial"/>
          <w:spacing w:val="1"/>
          <w:sz w:val="24"/>
          <w:szCs w:val="24"/>
          <w:lang w:val="el-GR"/>
        </w:rPr>
        <w:t xml:space="preserve"> </w:t>
      </w:r>
      <w:r w:rsidRPr="00654902">
        <w:rPr>
          <w:rFonts w:ascii="Arial" w:hAnsi="Arial" w:cs="Arial"/>
          <w:sz w:val="24"/>
          <w:szCs w:val="24"/>
          <w:lang w:val="el-GR"/>
        </w:rPr>
        <w:t>χρό</w:t>
      </w:r>
      <w:r w:rsidRPr="00654902">
        <w:rPr>
          <w:rFonts w:ascii="Arial" w:hAnsi="Arial" w:cs="Arial"/>
          <w:spacing w:val="-1"/>
          <w:sz w:val="24"/>
          <w:szCs w:val="24"/>
          <w:lang w:val="el-GR"/>
        </w:rPr>
        <w:t>ν</w:t>
      </w:r>
      <w:r w:rsidRPr="00654902">
        <w:rPr>
          <w:rFonts w:ascii="Arial" w:hAnsi="Arial" w:cs="Arial"/>
          <w:sz w:val="24"/>
          <w:szCs w:val="24"/>
          <w:lang w:val="el-GR"/>
        </w:rPr>
        <w:t xml:space="preserve">ια </w:t>
      </w:r>
      <w:r w:rsidRPr="00654902">
        <w:rPr>
          <w:rFonts w:ascii="Arial" w:hAnsi="Arial" w:cs="Arial"/>
          <w:spacing w:val="-1"/>
          <w:sz w:val="24"/>
          <w:szCs w:val="24"/>
          <w:lang w:val="el-GR"/>
        </w:rPr>
        <w:t>σ</w:t>
      </w:r>
      <w:r w:rsidRPr="00654902">
        <w:rPr>
          <w:rFonts w:ascii="Arial" w:hAnsi="Arial" w:cs="Arial"/>
          <w:sz w:val="24"/>
          <w:szCs w:val="24"/>
          <w:lang w:val="el-GR"/>
        </w:rPr>
        <w:t>ε συγκεκριμένους τομείς οικονομικής δραστηριότητας όπως</w:t>
      </w:r>
      <w:r w:rsidRPr="00654902">
        <w:rPr>
          <w:rFonts w:ascii="Arial" w:hAnsi="Arial" w:cs="Arial"/>
          <w:spacing w:val="2"/>
          <w:sz w:val="24"/>
          <w:szCs w:val="24"/>
          <w:lang w:val="el-GR"/>
        </w:rPr>
        <w:t xml:space="preserve"> </w:t>
      </w:r>
      <w:r w:rsidRPr="007F1E57">
        <w:rPr>
          <w:rFonts w:ascii="Arial" w:hAnsi="Arial" w:cs="Arial"/>
          <w:sz w:val="24"/>
          <w:szCs w:val="24"/>
          <w:lang w:val="el-GR"/>
        </w:rPr>
        <w:t>είναι</w:t>
      </w:r>
      <w:r w:rsidRPr="007F1E57">
        <w:rPr>
          <w:rFonts w:ascii="Arial" w:hAnsi="Arial" w:cs="Arial"/>
          <w:spacing w:val="2"/>
          <w:sz w:val="24"/>
          <w:szCs w:val="24"/>
          <w:lang w:val="el-GR"/>
        </w:rPr>
        <w:t xml:space="preserve"> </w:t>
      </w:r>
      <w:r w:rsidRPr="00D60D33">
        <w:rPr>
          <w:rFonts w:ascii="Arial" w:hAnsi="Arial" w:cs="Arial"/>
          <w:sz w:val="24"/>
          <w:szCs w:val="24"/>
          <w:lang w:val="el-GR"/>
        </w:rPr>
        <w:t>η</w:t>
      </w:r>
      <w:r w:rsidRPr="00D60D33">
        <w:rPr>
          <w:rFonts w:ascii="Arial" w:hAnsi="Arial" w:cs="Arial"/>
          <w:spacing w:val="2"/>
          <w:sz w:val="24"/>
          <w:szCs w:val="24"/>
          <w:lang w:val="el-GR"/>
        </w:rPr>
        <w:t xml:space="preserve"> </w:t>
      </w:r>
      <w:r w:rsidRPr="00D60D33">
        <w:rPr>
          <w:rFonts w:ascii="Arial" w:hAnsi="Arial" w:cs="Arial"/>
          <w:sz w:val="24"/>
          <w:szCs w:val="24"/>
          <w:lang w:val="el-GR"/>
        </w:rPr>
        <w:t>Ξενοδοχειακή</w:t>
      </w:r>
      <w:r w:rsidRPr="00D60D33">
        <w:rPr>
          <w:rFonts w:ascii="Arial" w:hAnsi="Arial" w:cs="Arial"/>
          <w:spacing w:val="2"/>
          <w:sz w:val="24"/>
          <w:szCs w:val="24"/>
          <w:lang w:val="el-GR"/>
        </w:rPr>
        <w:t xml:space="preserve"> </w:t>
      </w:r>
      <w:r w:rsidRPr="00D60D33">
        <w:rPr>
          <w:rFonts w:ascii="Arial" w:hAnsi="Arial" w:cs="Arial"/>
          <w:sz w:val="24"/>
          <w:szCs w:val="24"/>
          <w:lang w:val="el-GR"/>
        </w:rPr>
        <w:t>και</w:t>
      </w:r>
      <w:r w:rsidRPr="00D60D33">
        <w:rPr>
          <w:rFonts w:ascii="Arial" w:hAnsi="Arial" w:cs="Arial"/>
          <w:spacing w:val="3"/>
          <w:sz w:val="24"/>
          <w:szCs w:val="24"/>
          <w:lang w:val="el-GR"/>
        </w:rPr>
        <w:t xml:space="preserve"> </w:t>
      </w:r>
      <w:r w:rsidRPr="00D60D33">
        <w:rPr>
          <w:rFonts w:ascii="Arial" w:hAnsi="Arial" w:cs="Arial"/>
          <w:sz w:val="24"/>
          <w:szCs w:val="24"/>
          <w:lang w:val="el-GR"/>
        </w:rPr>
        <w:t>Επισιτιστική</w:t>
      </w:r>
      <w:r w:rsidRPr="00D60D33">
        <w:rPr>
          <w:rFonts w:ascii="Arial" w:hAnsi="Arial" w:cs="Arial"/>
          <w:spacing w:val="2"/>
          <w:sz w:val="24"/>
          <w:szCs w:val="24"/>
          <w:lang w:val="el-GR"/>
        </w:rPr>
        <w:t xml:space="preserve"> </w:t>
      </w:r>
      <w:r w:rsidRPr="00D60D33">
        <w:rPr>
          <w:rFonts w:ascii="Arial" w:hAnsi="Arial" w:cs="Arial"/>
          <w:sz w:val="24"/>
          <w:szCs w:val="24"/>
          <w:lang w:val="el-GR"/>
        </w:rPr>
        <w:t>Βιομηχανία</w:t>
      </w:r>
      <w:r w:rsidRPr="00D60D33">
        <w:rPr>
          <w:rFonts w:ascii="Arial" w:hAnsi="Arial" w:cs="Arial"/>
          <w:spacing w:val="-1"/>
          <w:sz w:val="24"/>
          <w:szCs w:val="24"/>
          <w:lang w:val="el-GR"/>
        </w:rPr>
        <w:t>,</w:t>
      </w:r>
      <w:r w:rsidRPr="00D60D33">
        <w:rPr>
          <w:rFonts w:ascii="Arial" w:hAnsi="Arial" w:cs="Arial"/>
          <w:sz w:val="24"/>
          <w:szCs w:val="24"/>
          <w:lang w:val="el-GR"/>
        </w:rPr>
        <w:t xml:space="preserve"> η</w:t>
      </w:r>
      <w:r w:rsidRPr="00D465B9">
        <w:rPr>
          <w:rFonts w:ascii="Arial" w:hAnsi="Arial" w:cs="Arial"/>
          <w:sz w:val="24"/>
          <w:szCs w:val="24"/>
          <w:lang w:val="el-GR"/>
        </w:rPr>
        <w:t xml:space="preserve"> </w:t>
      </w:r>
      <w:r w:rsidRPr="00D60D33">
        <w:rPr>
          <w:rFonts w:ascii="Arial" w:hAnsi="Arial" w:cs="Arial"/>
          <w:sz w:val="24"/>
          <w:szCs w:val="24"/>
          <w:lang w:val="el-GR"/>
        </w:rPr>
        <w:t>Μεταποιητική</w:t>
      </w:r>
      <w:r w:rsidRPr="00D60D33">
        <w:rPr>
          <w:rFonts w:ascii="Arial" w:hAnsi="Arial" w:cs="Arial"/>
          <w:spacing w:val="2"/>
          <w:sz w:val="24"/>
          <w:szCs w:val="24"/>
          <w:lang w:val="el-GR"/>
        </w:rPr>
        <w:t xml:space="preserve"> </w:t>
      </w:r>
      <w:r w:rsidRPr="00D60D33">
        <w:rPr>
          <w:rFonts w:ascii="Arial" w:hAnsi="Arial" w:cs="Arial"/>
          <w:sz w:val="24"/>
          <w:szCs w:val="24"/>
          <w:lang w:val="el-GR"/>
        </w:rPr>
        <w:t>Βιομηχανί</w:t>
      </w:r>
      <w:r w:rsidRPr="00D60D33">
        <w:rPr>
          <w:rFonts w:ascii="Arial" w:hAnsi="Arial" w:cs="Arial"/>
          <w:spacing w:val="-1"/>
          <w:sz w:val="24"/>
          <w:szCs w:val="24"/>
          <w:lang w:val="el-GR"/>
        </w:rPr>
        <w:t>α</w:t>
      </w:r>
      <w:r w:rsidRPr="00D60D33">
        <w:rPr>
          <w:rFonts w:ascii="Arial" w:hAnsi="Arial" w:cs="Arial"/>
          <w:sz w:val="24"/>
          <w:szCs w:val="24"/>
          <w:lang w:val="el-GR"/>
        </w:rPr>
        <w:t>, το Χονδρικό και Λιανικό Εμπόριο και</w:t>
      </w:r>
      <w:r w:rsidRPr="00D60D33">
        <w:rPr>
          <w:rFonts w:ascii="Arial" w:hAnsi="Arial" w:cs="Arial"/>
          <w:lang w:val="el-GR"/>
        </w:rPr>
        <w:t xml:space="preserve"> </w:t>
      </w:r>
      <w:r w:rsidRPr="00D60D33">
        <w:rPr>
          <w:rFonts w:ascii="Arial" w:hAnsi="Arial" w:cs="Arial"/>
          <w:sz w:val="24"/>
          <w:szCs w:val="24"/>
          <w:lang w:val="el-GR"/>
        </w:rPr>
        <w:t>οι Κατασκευ</w:t>
      </w:r>
      <w:r w:rsidRPr="00D60D33">
        <w:rPr>
          <w:rFonts w:ascii="Arial" w:hAnsi="Arial" w:cs="Arial"/>
          <w:spacing w:val="1"/>
          <w:sz w:val="24"/>
          <w:szCs w:val="24"/>
          <w:lang w:val="el-GR"/>
        </w:rPr>
        <w:t>έ</w:t>
      </w:r>
      <w:r>
        <w:rPr>
          <w:rFonts w:ascii="Arial" w:hAnsi="Arial" w:cs="Arial"/>
          <w:sz w:val="24"/>
          <w:szCs w:val="24"/>
          <w:lang w:val="el-GR"/>
        </w:rPr>
        <w:t xml:space="preserve">ς.  </w:t>
      </w:r>
    </w:p>
    <w:p w:rsidR="00DF302D" w:rsidRPr="00654902" w:rsidRDefault="00DF302D" w:rsidP="00885175">
      <w:pPr>
        <w:widowControl w:val="0"/>
        <w:autoSpaceDE w:val="0"/>
        <w:autoSpaceDN w:val="0"/>
        <w:adjustRightInd w:val="0"/>
        <w:spacing w:after="0" w:line="240" w:lineRule="auto"/>
        <w:ind w:left="630" w:hanging="540"/>
        <w:rPr>
          <w:rFonts w:ascii="Arial" w:hAnsi="Arial" w:cs="Arial"/>
          <w:sz w:val="24"/>
          <w:szCs w:val="24"/>
          <w:lang w:val="el-GR"/>
        </w:rPr>
      </w:pPr>
    </w:p>
    <w:p w:rsidR="00DF302D" w:rsidRPr="00D60D33" w:rsidRDefault="00DF302D" w:rsidP="00885175">
      <w:pPr>
        <w:widowControl w:val="0"/>
        <w:autoSpaceDE w:val="0"/>
        <w:autoSpaceDN w:val="0"/>
        <w:adjustRightInd w:val="0"/>
        <w:spacing w:after="0" w:line="240" w:lineRule="auto"/>
        <w:ind w:left="567" w:right="59" w:hanging="567"/>
        <w:jc w:val="both"/>
        <w:rPr>
          <w:rFonts w:ascii="Arial" w:hAnsi="Arial" w:cs="Arial"/>
          <w:sz w:val="24"/>
          <w:szCs w:val="24"/>
          <w:lang w:val="el-GR"/>
        </w:rPr>
      </w:pPr>
      <w:r>
        <w:rPr>
          <w:rFonts w:ascii="Arial" w:hAnsi="Arial" w:cs="Arial"/>
          <w:sz w:val="24"/>
          <w:szCs w:val="24"/>
          <w:lang w:val="el-GR"/>
        </w:rPr>
        <w:t>(δ</w:t>
      </w:r>
      <w:r w:rsidRPr="00654902">
        <w:rPr>
          <w:rFonts w:ascii="Arial" w:hAnsi="Arial" w:cs="Arial"/>
          <w:sz w:val="24"/>
          <w:szCs w:val="24"/>
          <w:lang w:val="el-GR"/>
        </w:rPr>
        <w:t>)</w:t>
      </w:r>
      <w:r>
        <w:rPr>
          <w:rFonts w:ascii="Arial" w:hAnsi="Arial" w:cs="Arial"/>
          <w:sz w:val="24"/>
          <w:szCs w:val="24"/>
          <w:lang w:val="el-GR"/>
        </w:rPr>
        <w:tab/>
        <w:t>Τ</w:t>
      </w:r>
      <w:r w:rsidRPr="00654902">
        <w:rPr>
          <w:rFonts w:ascii="Arial" w:hAnsi="Arial" w:cs="Arial"/>
          <w:sz w:val="24"/>
          <w:szCs w:val="24"/>
          <w:lang w:val="el-GR"/>
        </w:rPr>
        <w:t>α αποτελέσματα των</w:t>
      </w:r>
      <w:r>
        <w:rPr>
          <w:rFonts w:ascii="Arial" w:hAnsi="Arial" w:cs="Arial"/>
          <w:sz w:val="24"/>
          <w:szCs w:val="24"/>
          <w:lang w:val="el-GR"/>
        </w:rPr>
        <w:t xml:space="preserve"> μηνιαίων και ετήσιων δραστηριοτήτων </w:t>
      </w:r>
      <w:r w:rsidRPr="00654902">
        <w:rPr>
          <w:rFonts w:ascii="Arial" w:hAnsi="Arial" w:cs="Arial"/>
          <w:sz w:val="24"/>
          <w:szCs w:val="24"/>
          <w:lang w:val="el-GR"/>
        </w:rPr>
        <w:t xml:space="preserve">επιθεωρήσεων </w:t>
      </w:r>
      <w:r w:rsidRPr="00654902">
        <w:rPr>
          <w:rFonts w:ascii="Arial" w:hAnsi="Arial" w:cs="Arial"/>
          <w:spacing w:val="1"/>
          <w:sz w:val="24"/>
          <w:szCs w:val="24"/>
          <w:lang w:val="el-GR"/>
        </w:rPr>
        <w:t>τω</w:t>
      </w:r>
      <w:r w:rsidRPr="00654902">
        <w:rPr>
          <w:rFonts w:ascii="Arial" w:hAnsi="Arial" w:cs="Arial"/>
          <w:sz w:val="24"/>
          <w:szCs w:val="24"/>
          <w:lang w:val="el-GR"/>
        </w:rPr>
        <w:t xml:space="preserve">ν τελευταίων δύο </w:t>
      </w:r>
      <w:r w:rsidRPr="00654902">
        <w:rPr>
          <w:rFonts w:ascii="Arial" w:hAnsi="Arial" w:cs="Arial"/>
          <w:spacing w:val="1"/>
          <w:sz w:val="24"/>
          <w:szCs w:val="24"/>
          <w:lang w:val="el-GR"/>
        </w:rPr>
        <w:t>χρ</w:t>
      </w:r>
      <w:r w:rsidRPr="00654902">
        <w:rPr>
          <w:rFonts w:ascii="Arial" w:hAnsi="Arial" w:cs="Arial"/>
          <w:sz w:val="24"/>
          <w:szCs w:val="24"/>
          <w:lang w:val="el-GR"/>
        </w:rPr>
        <w:t>όνων</w:t>
      </w:r>
      <w:r>
        <w:rPr>
          <w:rFonts w:ascii="Arial" w:hAnsi="Arial" w:cs="Arial"/>
          <w:sz w:val="24"/>
          <w:szCs w:val="24"/>
          <w:lang w:val="el-GR"/>
        </w:rPr>
        <w:t>,</w:t>
      </w:r>
      <w:r w:rsidRPr="00654902">
        <w:rPr>
          <w:rFonts w:ascii="Arial" w:hAnsi="Arial" w:cs="Arial"/>
          <w:sz w:val="24"/>
          <w:szCs w:val="24"/>
          <w:lang w:val="el-GR"/>
        </w:rPr>
        <w:t xml:space="preserve"> οι απόψεις </w:t>
      </w:r>
      <w:r w:rsidRPr="00654902">
        <w:rPr>
          <w:rFonts w:ascii="Arial" w:hAnsi="Arial" w:cs="Arial"/>
          <w:spacing w:val="-1"/>
          <w:sz w:val="24"/>
          <w:szCs w:val="24"/>
          <w:lang w:val="el-GR"/>
        </w:rPr>
        <w:t>κ</w:t>
      </w:r>
      <w:r w:rsidRPr="00654902">
        <w:rPr>
          <w:rFonts w:ascii="Arial" w:hAnsi="Arial" w:cs="Arial"/>
          <w:sz w:val="24"/>
          <w:szCs w:val="24"/>
          <w:lang w:val="el-GR"/>
        </w:rPr>
        <w:t>αι</w:t>
      </w:r>
      <w:r w:rsidRPr="00654902">
        <w:rPr>
          <w:rFonts w:ascii="Arial" w:hAnsi="Arial" w:cs="Arial"/>
          <w:spacing w:val="2"/>
          <w:sz w:val="24"/>
          <w:szCs w:val="24"/>
          <w:lang w:val="el-GR"/>
        </w:rPr>
        <w:t xml:space="preserve"> </w:t>
      </w:r>
      <w:r w:rsidRPr="00654902">
        <w:rPr>
          <w:rFonts w:ascii="Arial" w:hAnsi="Arial" w:cs="Arial"/>
          <w:spacing w:val="-1"/>
          <w:sz w:val="24"/>
          <w:szCs w:val="24"/>
          <w:lang w:val="el-GR"/>
        </w:rPr>
        <w:t>τ</w:t>
      </w:r>
      <w:r w:rsidRPr="00654902">
        <w:rPr>
          <w:rFonts w:ascii="Arial" w:hAnsi="Arial" w:cs="Arial"/>
          <w:sz w:val="24"/>
          <w:szCs w:val="24"/>
          <w:lang w:val="el-GR"/>
        </w:rPr>
        <w:t>α</w:t>
      </w:r>
      <w:r w:rsidRPr="00654902">
        <w:rPr>
          <w:rFonts w:ascii="Arial" w:hAnsi="Arial" w:cs="Arial"/>
          <w:spacing w:val="1"/>
          <w:sz w:val="24"/>
          <w:szCs w:val="24"/>
          <w:lang w:val="el-GR"/>
        </w:rPr>
        <w:t xml:space="preserve"> </w:t>
      </w:r>
      <w:r w:rsidRPr="00654902">
        <w:rPr>
          <w:rFonts w:ascii="Arial" w:hAnsi="Arial" w:cs="Arial"/>
          <w:sz w:val="24"/>
          <w:szCs w:val="24"/>
          <w:lang w:val="el-GR"/>
        </w:rPr>
        <w:t>σχόλια</w:t>
      </w:r>
      <w:r w:rsidRPr="00654902">
        <w:rPr>
          <w:rFonts w:ascii="Arial" w:hAnsi="Arial" w:cs="Arial"/>
          <w:spacing w:val="1"/>
          <w:sz w:val="24"/>
          <w:szCs w:val="24"/>
          <w:lang w:val="el-GR"/>
        </w:rPr>
        <w:t xml:space="preserve"> </w:t>
      </w:r>
      <w:r w:rsidRPr="00654902">
        <w:rPr>
          <w:rFonts w:ascii="Arial" w:hAnsi="Arial" w:cs="Arial"/>
          <w:sz w:val="24"/>
          <w:szCs w:val="24"/>
          <w:lang w:val="el-GR"/>
        </w:rPr>
        <w:t>των Επιθεωρητών</w:t>
      </w:r>
      <w:r w:rsidRPr="00654902">
        <w:rPr>
          <w:rFonts w:ascii="Arial" w:hAnsi="Arial" w:cs="Arial"/>
          <w:spacing w:val="1"/>
          <w:sz w:val="24"/>
          <w:szCs w:val="24"/>
          <w:lang w:val="el-GR"/>
        </w:rPr>
        <w:t xml:space="preserve"> </w:t>
      </w:r>
      <w:r w:rsidRPr="00654902">
        <w:rPr>
          <w:rFonts w:ascii="Arial" w:hAnsi="Arial" w:cs="Arial"/>
          <w:sz w:val="24"/>
          <w:szCs w:val="24"/>
          <w:lang w:val="el-GR"/>
        </w:rPr>
        <w:t>αναφο</w:t>
      </w:r>
      <w:r w:rsidRPr="00654902">
        <w:rPr>
          <w:rFonts w:ascii="Arial" w:hAnsi="Arial" w:cs="Arial"/>
          <w:spacing w:val="-1"/>
          <w:sz w:val="24"/>
          <w:szCs w:val="24"/>
          <w:lang w:val="el-GR"/>
        </w:rPr>
        <w:t>ρ</w:t>
      </w:r>
      <w:r w:rsidRPr="00654902">
        <w:rPr>
          <w:rFonts w:ascii="Arial" w:hAnsi="Arial" w:cs="Arial"/>
          <w:sz w:val="24"/>
          <w:szCs w:val="24"/>
          <w:lang w:val="el-GR"/>
        </w:rPr>
        <w:t>ικά</w:t>
      </w:r>
      <w:r w:rsidRPr="00654902">
        <w:rPr>
          <w:rFonts w:ascii="Arial" w:hAnsi="Arial" w:cs="Arial"/>
          <w:spacing w:val="1"/>
          <w:sz w:val="24"/>
          <w:szCs w:val="24"/>
          <w:lang w:val="el-GR"/>
        </w:rPr>
        <w:t xml:space="preserve"> </w:t>
      </w:r>
      <w:r w:rsidRPr="00654902">
        <w:rPr>
          <w:rFonts w:ascii="Arial" w:hAnsi="Arial" w:cs="Arial"/>
          <w:sz w:val="24"/>
          <w:szCs w:val="24"/>
          <w:lang w:val="el-GR"/>
        </w:rPr>
        <w:t>με</w:t>
      </w:r>
      <w:r w:rsidRPr="00654902">
        <w:rPr>
          <w:rFonts w:ascii="Arial" w:hAnsi="Arial" w:cs="Arial"/>
          <w:spacing w:val="1"/>
          <w:sz w:val="24"/>
          <w:szCs w:val="24"/>
          <w:lang w:val="el-GR"/>
        </w:rPr>
        <w:t xml:space="preserve"> </w:t>
      </w:r>
      <w:r w:rsidRPr="00654902">
        <w:rPr>
          <w:rFonts w:ascii="Arial" w:hAnsi="Arial" w:cs="Arial"/>
          <w:sz w:val="24"/>
          <w:szCs w:val="24"/>
          <w:lang w:val="el-GR"/>
        </w:rPr>
        <w:t>τις ε</w:t>
      </w:r>
      <w:r w:rsidRPr="00654902">
        <w:rPr>
          <w:rFonts w:ascii="Arial" w:hAnsi="Arial" w:cs="Arial"/>
          <w:spacing w:val="-1"/>
          <w:sz w:val="24"/>
          <w:szCs w:val="24"/>
          <w:lang w:val="el-GR"/>
        </w:rPr>
        <w:t>μ</w:t>
      </w:r>
      <w:r w:rsidRPr="00654902">
        <w:rPr>
          <w:rFonts w:ascii="Arial" w:hAnsi="Arial" w:cs="Arial"/>
          <w:sz w:val="24"/>
          <w:szCs w:val="24"/>
          <w:lang w:val="el-GR"/>
        </w:rPr>
        <w:t>πειρίες το</w:t>
      </w:r>
      <w:r w:rsidRPr="00654902">
        <w:rPr>
          <w:rFonts w:ascii="Arial" w:hAnsi="Arial" w:cs="Arial"/>
          <w:spacing w:val="-2"/>
          <w:sz w:val="24"/>
          <w:szCs w:val="24"/>
          <w:lang w:val="el-GR"/>
        </w:rPr>
        <w:t>υ</w:t>
      </w:r>
      <w:r w:rsidRPr="00654902">
        <w:rPr>
          <w:rFonts w:ascii="Arial" w:hAnsi="Arial" w:cs="Arial"/>
          <w:sz w:val="24"/>
          <w:szCs w:val="24"/>
          <w:lang w:val="el-GR"/>
        </w:rPr>
        <w:t>ς από</w:t>
      </w:r>
      <w:r w:rsidRPr="00654902">
        <w:rPr>
          <w:rFonts w:ascii="Arial" w:hAnsi="Arial" w:cs="Arial"/>
          <w:spacing w:val="1"/>
          <w:sz w:val="24"/>
          <w:szCs w:val="24"/>
          <w:lang w:val="el-GR"/>
        </w:rPr>
        <w:t xml:space="preserve"> </w:t>
      </w:r>
      <w:r w:rsidRPr="00654902">
        <w:rPr>
          <w:rFonts w:ascii="Arial" w:hAnsi="Arial" w:cs="Arial"/>
          <w:sz w:val="24"/>
          <w:szCs w:val="24"/>
          <w:lang w:val="el-GR"/>
        </w:rPr>
        <w:t xml:space="preserve">την εφαρμογή </w:t>
      </w:r>
      <w:r w:rsidRPr="00654902">
        <w:rPr>
          <w:rFonts w:ascii="Arial" w:hAnsi="Arial" w:cs="Arial"/>
          <w:spacing w:val="-1"/>
          <w:sz w:val="24"/>
          <w:szCs w:val="24"/>
          <w:lang w:val="el-GR"/>
        </w:rPr>
        <w:t>τω</w:t>
      </w:r>
      <w:r w:rsidRPr="00654902">
        <w:rPr>
          <w:rFonts w:ascii="Arial" w:hAnsi="Arial" w:cs="Arial"/>
          <w:sz w:val="24"/>
          <w:szCs w:val="24"/>
          <w:lang w:val="el-GR"/>
        </w:rPr>
        <w:t>ν ετήσιων Προγραμμάτων Επιθεώρησης τα</w:t>
      </w:r>
      <w:r w:rsidRPr="00654902">
        <w:rPr>
          <w:rFonts w:ascii="Arial" w:hAnsi="Arial" w:cs="Arial"/>
          <w:spacing w:val="1"/>
          <w:sz w:val="24"/>
          <w:szCs w:val="24"/>
          <w:lang w:val="el-GR"/>
        </w:rPr>
        <w:t xml:space="preserve"> </w:t>
      </w:r>
      <w:r w:rsidRPr="00654902">
        <w:rPr>
          <w:rFonts w:ascii="Arial" w:hAnsi="Arial" w:cs="Arial"/>
          <w:sz w:val="24"/>
          <w:szCs w:val="24"/>
          <w:lang w:val="el-GR"/>
        </w:rPr>
        <w:t>τελευταία</w:t>
      </w:r>
      <w:r w:rsidRPr="00654902">
        <w:rPr>
          <w:rFonts w:ascii="Arial" w:hAnsi="Arial" w:cs="Arial"/>
          <w:spacing w:val="1"/>
          <w:sz w:val="24"/>
          <w:szCs w:val="24"/>
          <w:lang w:val="el-GR"/>
        </w:rPr>
        <w:t xml:space="preserve"> </w:t>
      </w:r>
      <w:r w:rsidRPr="00654902">
        <w:rPr>
          <w:rFonts w:ascii="Arial" w:hAnsi="Arial" w:cs="Arial"/>
          <w:spacing w:val="-1"/>
          <w:sz w:val="24"/>
          <w:szCs w:val="24"/>
          <w:lang w:val="el-GR"/>
        </w:rPr>
        <w:t>χ</w:t>
      </w:r>
      <w:r w:rsidRPr="00654902">
        <w:rPr>
          <w:rFonts w:ascii="Arial" w:hAnsi="Arial" w:cs="Arial"/>
          <w:sz w:val="24"/>
          <w:szCs w:val="24"/>
          <w:lang w:val="el-GR"/>
        </w:rPr>
        <w:t>ρ</w:t>
      </w:r>
      <w:r w:rsidRPr="00654902">
        <w:rPr>
          <w:rFonts w:ascii="Arial" w:hAnsi="Arial" w:cs="Arial"/>
          <w:spacing w:val="-1"/>
          <w:sz w:val="24"/>
          <w:szCs w:val="24"/>
          <w:lang w:val="el-GR"/>
        </w:rPr>
        <w:t>όν</w:t>
      </w:r>
      <w:r w:rsidRPr="00654902">
        <w:rPr>
          <w:rFonts w:ascii="Arial" w:hAnsi="Arial" w:cs="Arial"/>
          <w:spacing w:val="1"/>
          <w:sz w:val="24"/>
          <w:szCs w:val="24"/>
          <w:lang w:val="el-GR"/>
        </w:rPr>
        <w:t>ια</w:t>
      </w:r>
      <w:r w:rsidRPr="00D60D33">
        <w:rPr>
          <w:rFonts w:ascii="Arial" w:hAnsi="Arial" w:cs="Arial"/>
          <w:spacing w:val="1"/>
          <w:sz w:val="24"/>
          <w:szCs w:val="24"/>
          <w:lang w:val="el-GR"/>
        </w:rPr>
        <w:t>.</w:t>
      </w:r>
    </w:p>
    <w:p w:rsidR="00DF302D" w:rsidRPr="00654902" w:rsidRDefault="00DF302D" w:rsidP="00885175">
      <w:pPr>
        <w:widowControl w:val="0"/>
        <w:autoSpaceDE w:val="0"/>
        <w:autoSpaceDN w:val="0"/>
        <w:adjustRightInd w:val="0"/>
        <w:spacing w:after="0" w:line="240" w:lineRule="auto"/>
        <w:ind w:left="567" w:hanging="567"/>
        <w:rPr>
          <w:rFonts w:ascii="Arial" w:hAnsi="Arial" w:cs="Arial"/>
          <w:sz w:val="24"/>
          <w:szCs w:val="24"/>
          <w:lang w:val="el-GR"/>
        </w:rPr>
      </w:pPr>
    </w:p>
    <w:p w:rsidR="00DF302D" w:rsidRPr="00654902" w:rsidRDefault="00DF302D" w:rsidP="00885175">
      <w:pPr>
        <w:widowControl w:val="0"/>
        <w:tabs>
          <w:tab w:val="left" w:pos="709"/>
        </w:tabs>
        <w:autoSpaceDE w:val="0"/>
        <w:autoSpaceDN w:val="0"/>
        <w:adjustRightInd w:val="0"/>
        <w:spacing w:after="0" w:line="240" w:lineRule="auto"/>
        <w:ind w:left="567" w:right="57" w:hanging="567"/>
        <w:jc w:val="both"/>
        <w:rPr>
          <w:rFonts w:ascii="Arial" w:hAnsi="Arial" w:cs="Arial"/>
          <w:sz w:val="24"/>
          <w:szCs w:val="24"/>
          <w:lang w:val="el-GR"/>
        </w:rPr>
      </w:pPr>
      <w:r>
        <w:rPr>
          <w:rFonts w:ascii="Arial" w:hAnsi="Arial" w:cs="Arial"/>
          <w:sz w:val="24"/>
          <w:szCs w:val="24"/>
          <w:lang w:val="el-GR"/>
        </w:rPr>
        <w:t>(ε</w:t>
      </w:r>
      <w:r w:rsidRPr="00654902">
        <w:rPr>
          <w:rFonts w:ascii="Arial" w:hAnsi="Arial" w:cs="Arial"/>
          <w:sz w:val="24"/>
          <w:szCs w:val="24"/>
          <w:lang w:val="el-GR"/>
        </w:rPr>
        <w:t>)</w:t>
      </w:r>
      <w:r>
        <w:rPr>
          <w:rFonts w:ascii="Arial" w:hAnsi="Arial" w:cs="Arial"/>
          <w:sz w:val="24"/>
          <w:szCs w:val="24"/>
          <w:lang w:val="el-GR"/>
        </w:rPr>
        <w:tab/>
      </w:r>
      <w:r w:rsidRPr="00654902">
        <w:rPr>
          <w:rFonts w:ascii="Arial" w:hAnsi="Arial" w:cs="Arial"/>
          <w:sz w:val="24"/>
          <w:szCs w:val="24"/>
          <w:lang w:val="el-GR"/>
        </w:rPr>
        <w:t xml:space="preserve">Η </w:t>
      </w:r>
      <w:r>
        <w:rPr>
          <w:rFonts w:ascii="Arial" w:hAnsi="Arial" w:cs="Arial"/>
          <w:sz w:val="24"/>
          <w:szCs w:val="24"/>
          <w:lang w:val="el-GR"/>
        </w:rPr>
        <w:t>όσο το δυνατόν καλύτερη αξιοποίηση των διαθέσιμων πόρων για</w:t>
      </w:r>
      <w:r w:rsidRPr="00654902">
        <w:rPr>
          <w:rFonts w:ascii="Arial" w:hAnsi="Arial" w:cs="Arial"/>
          <w:spacing w:val="1"/>
          <w:sz w:val="24"/>
          <w:szCs w:val="24"/>
          <w:lang w:val="el-GR"/>
        </w:rPr>
        <w:t xml:space="preserve"> </w:t>
      </w:r>
      <w:r w:rsidRPr="00654902">
        <w:rPr>
          <w:rFonts w:ascii="Arial" w:hAnsi="Arial" w:cs="Arial"/>
          <w:sz w:val="24"/>
          <w:szCs w:val="24"/>
          <w:lang w:val="el-GR"/>
        </w:rPr>
        <w:t>πιο</w:t>
      </w:r>
      <w:r w:rsidRPr="00654902">
        <w:rPr>
          <w:rFonts w:ascii="Arial" w:hAnsi="Arial" w:cs="Arial"/>
          <w:spacing w:val="1"/>
          <w:sz w:val="24"/>
          <w:szCs w:val="24"/>
          <w:lang w:val="el-GR"/>
        </w:rPr>
        <w:t xml:space="preserve"> </w:t>
      </w:r>
      <w:r>
        <w:rPr>
          <w:rFonts w:ascii="Arial" w:hAnsi="Arial" w:cs="Arial"/>
          <w:sz w:val="24"/>
          <w:szCs w:val="24"/>
          <w:lang w:val="el-GR"/>
        </w:rPr>
        <w:t>αποτελεσματική</w:t>
      </w:r>
      <w:r w:rsidRPr="00654902">
        <w:rPr>
          <w:rFonts w:ascii="Arial" w:hAnsi="Arial" w:cs="Arial"/>
          <w:spacing w:val="2"/>
          <w:sz w:val="24"/>
          <w:szCs w:val="24"/>
          <w:lang w:val="el-GR"/>
        </w:rPr>
        <w:t xml:space="preserve"> </w:t>
      </w:r>
      <w:r w:rsidRPr="00654902">
        <w:rPr>
          <w:rFonts w:ascii="Arial" w:hAnsi="Arial" w:cs="Arial"/>
          <w:sz w:val="24"/>
          <w:szCs w:val="24"/>
          <w:lang w:val="el-GR"/>
        </w:rPr>
        <w:t>επι</w:t>
      </w:r>
      <w:r>
        <w:rPr>
          <w:rFonts w:ascii="Arial" w:hAnsi="Arial" w:cs="Arial"/>
          <w:sz w:val="24"/>
          <w:szCs w:val="24"/>
          <w:lang w:val="el-GR"/>
        </w:rPr>
        <w:t>βολή</w:t>
      </w:r>
      <w:r w:rsidRPr="00654902">
        <w:rPr>
          <w:rFonts w:ascii="Arial" w:hAnsi="Arial" w:cs="Arial"/>
          <w:spacing w:val="1"/>
          <w:sz w:val="24"/>
          <w:szCs w:val="24"/>
          <w:lang w:val="el-GR"/>
        </w:rPr>
        <w:t xml:space="preserve"> τ</w:t>
      </w:r>
      <w:r w:rsidRPr="00654902">
        <w:rPr>
          <w:rFonts w:ascii="Arial" w:hAnsi="Arial" w:cs="Arial"/>
          <w:sz w:val="24"/>
          <w:szCs w:val="24"/>
          <w:lang w:val="el-GR"/>
        </w:rPr>
        <w:t>ης Νομοθ</w:t>
      </w:r>
      <w:r w:rsidRPr="00654902">
        <w:rPr>
          <w:rFonts w:ascii="Arial" w:hAnsi="Arial" w:cs="Arial"/>
          <w:spacing w:val="1"/>
          <w:sz w:val="24"/>
          <w:szCs w:val="24"/>
          <w:lang w:val="el-GR"/>
        </w:rPr>
        <w:t>ε</w:t>
      </w:r>
      <w:r w:rsidRPr="00654902">
        <w:rPr>
          <w:rFonts w:ascii="Arial" w:hAnsi="Arial" w:cs="Arial"/>
          <w:sz w:val="24"/>
          <w:szCs w:val="24"/>
          <w:lang w:val="el-GR"/>
        </w:rPr>
        <w:t>σίας</w:t>
      </w:r>
      <w:r w:rsidRPr="00654902">
        <w:rPr>
          <w:rFonts w:ascii="Arial" w:hAnsi="Arial" w:cs="Arial"/>
          <w:spacing w:val="1"/>
          <w:sz w:val="24"/>
          <w:szCs w:val="24"/>
          <w:lang w:val="el-GR"/>
        </w:rPr>
        <w:t xml:space="preserve"> </w:t>
      </w:r>
      <w:r w:rsidRPr="00654902">
        <w:rPr>
          <w:rFonts w:ascii="Arial" w:hAnsi="Arial" w:cs="Arial"/>
          <w:sz w:val="24"/>
          <w:szCs w:val="24"/>
          <w:lang w:val="el-GR"/>
        </w:rPr>
        <w:t>καθώς και</w:t>
      </w:r>
      <w:r w:rsidRPr="00654902">
        <w:rPr>
          <w:rFonts w:ascii="Arial" w:hAnsi="Arial" w:cs="Arial"/>
          <w:spacing w:val="1"/>
          <w:sz w:val="24"/>
          <w:szCs w:val="24"/>
          <w:lang w:val="el-GR"/>
        </w:rPr>
        <w:t xml:space="preserve"> </w:t>
      </w:r>
      <w:r w:rsidRPr="00654902">
        <w:rPr>
          <w:rFonts w:ascii="Arial" w:hAnsi="Arial" w:cs="Arial"/>
          <w:sz w:val="24"/>
          <w:szCs w:val="24"/>
          <w:lang w:val="el-GR"/>
        </w:rPr>
        <w:t>βελτίωση</w:t>
      </w:r>
      <w:r w:rsidRPr="00654902">
        <w:rPr>
          <w:rFonts w:ascii="Arial" w:hAnsi="Arial" w:cs="Arial"/>
          <w:spacing w:val="1"/>
          <w:sz w:val="24"/>
          <w:szCs w:val="24"/>
          <w:lang w:val="el-GR"/>
        </w:rPr>
        <w:t xml:space="preserve"> </w:t>
      </w:r>
      <w:r w:rsidRPr="00654902">
        <w:rPr>
          <w:rFonts w:ascii="Arial" w:hAnsi="Arial" w:cs="Arial"/>
          <w:sz w:val="24"/>
          <w:szCs w:val="24"/>
          <w:lang w:val="el-GR"/>
        </w:rPr>
        <w:t>της συμμόρφ</w:t>
      </w:r>
      <w:r w:rsidRPr="00654902">
        <w:rPr>
          <w:rFonts w:ascii="Arial" w:hAnsi="Arial" w:cs="Arial"/>
          <w:spacing w:val="1"/>
          <w:sz w:val="24"/>
          <w:szCs w:val="24"/>
          <w:lang w:val="el-GR"/>
        </w:rPr>
        <w:t>ω</w:t>
      </w:r>
      <w:r w:rsidRPr="00654902">
        <w:rPr>
          <w:rFonts w:ascii="Arial" w:hAnsi="Arial" w:cs="Arial"/>
          <w:sz w:val="24"/>
          <w:szCs w:val="24"/>
          <w:lang w:val="el-GR"/>
        </w:rPr>
        <w:t>σης μ</w:t>
      </w:r>
      <w:r w:rsidRPr="00654902">
        <w:rPr>
          <w:rFonts w:ascii="Arial" w:hAnsi="Arial" w:cs="Arial"/>
          <w:spacing w:val="1"/>
          <w:sz w:val="24"/>
          <w:szCs w:val="24"/>
          <w:lang w:val="el-GR"/>
        </w:rPr>
        <w:t>έ</w:t>
      </w:r>
      <w:r w:rsidRPr="00654902">
        <w:rPr>
          <w:rFonts w:ascii="Arial" w:hAnsi="Arial" w:cs="Arial"/>
          <w:sz w:val="24"/>
          <w:szCs w:val="24"/>
          <w:lang w:val="el-GR"/>
        </w:rPr>
        <w:t>σω</w:t>
      </w:r>
      <w:r w:rsidRPr="00654902">
        <w:rPr>
          <w:rFonts w:ascii="Arial" w:hAnsi="Arial" w:cs="Arial"/>
          <w:spacing w:val="2"/>
          <w:sz w:val="24"/>
          <w:szCs w:val="24"/>
          <w:lang w:val="el-GR"/>
        </w:rPr>
        <w:t xml:space="preserve"> </w:t>
      </w:r>
      <w:r w:rsidRPr="00654902">
        <w:rPr>
          <w:rFonts w:ascii="Arial" w:hAnsi="Arial" w:cs="Arial"/>
          <w:sz w:val="24"/>
          <w:szCs w:val="24"/>
          <w:lang w:val="el-GR"/>
        </w:rPr>
        <w:t>των</w:t>
      </w:r>
      <w:r w:rsidRPr="00654902">
        <w:rPr>
          <w:rFonts w:ascii="Arial" w:hAnsi="Arial" w:cs="Arial"/>
          <w:spacing w:val="1"/>
          <w:sz w:val="24"/>
          <w:szCs w:val="24"/>
          <w:lang w:val="el-GR"/>
        </w:rPr>
        <w:t xml:space="preserve"> </w:t>
      </w:r>
      <w:r w:rsidRPr="00654902">
        <w:rPr>
          <w:rFonts w:ascii="Arial" w:hAnsi="Arial" w:cs="Arial"/>
          <w:sz w:val="24"/>
          <w:szCs w:val="24"/>
          <w:lang w:val="el-GR"/>
        </w:rPr>
        <w:t>επιθεωρήσεων</w:t>
      </w:r>
      <w:r w:rsidRPr="00654902">
        <w:rPr>
          <w:rFonts w:ascii="Arial" w:hAnsi="Arial" w:cs="Arial"/>
          <w:spacing w:val="2"/>
          <w:sz w:val="24"/>
          <w:szCs w:val="24"/>
          <w:lang w:val="el-GR"/>
        </w:rPr>
        <w:t xml:space="preserve"> </w:t>
      </w:r>
      <w:r w:rsidRPr="00654902">
        <w:rPr>
          <w:rFonts w:ascii="Arial" w:hAnsi="Arial" w:cs="Arial"/>
          <w:sz w:val="24"/>
          <w:szCs w:val="24"/>
          <w:lang w:val="el-GR"/>
        </w:rPr>
        <w:t>με</w:t>
      </w:r>
      <w:r w:rsidRPr="00654902">
        <w:rPr>
          <w:rFonts w:ascii="Arial" w:hAnsi="Arial" w:cs="Arial"/>
          <w:spacing w:val="1"/>
          <w:sz w:val="24"/>
          <w:szCs w:val="24"/>
          <w:lang w:val="el-GR"/>
        </w:rPr>
        <w:t xml:space="preserve"> </w:t>
      </w:r>
      <w:r w:rsidRPr="00654902">
        <w:rPr>
          <w:rFonts w:ascii="Arial" w:hAnsi="Arial" w:cs="Arial"/>
          <w:sz w:val="24"/>
          <w:szCs w:val="24"/>
          <w:lang w:val="el-GR"/>
        </w:rPr>
        <w:t>τη</w:t>
      </w:r>
      <w:r w:rsidRPr="00654902">
        <w:rPr>
          <w:rFonts w:ascii="Arial" w:hAnsi="Arial" w:cs="Arial"/>
          <w:spacing w:val="1"/>
          <w:sz w:val="24"/>
          <w:szCs w:val="24"/>
          <w:lang w:val="el-GR"/>
        </w:rPr>
        <w:t xml:space="preserve"> </w:t>
      </w:r>
      <w:r w:rsidRPr="00654902">
        <w:rPr>
          <w:rFonts w:ascii="Arial" w:hAnsi="Arial" w:cs="Arial"/>
          <w:sz w:val="24"/>
          <w:szCs w:val="24"/>
          <w:lang w:val="el-GR"/>
        </w:rPr>
        <w:t>χρήση</w:t>
      </w:r>
      <w:r w:rsidRPr="00654902">
        <w:rPr>
          <w:rFonts w:ascii="Arial" w:hAnsi="Arial" w:cs="Arial"/>
          <w:spacing w:val="1"/>
          <w:sz w:val="24"/>
          <w:szCs w:val="24"/>
          <w:lang w:val="el-GR"/>
        </w:rPr>
        <w:t xml:space="preserve"> </w:t>
      </w:r>
      <w:r w:rsidRPr="00654902">
        <w:rPr>
          <w:rFonts w:ascii="Arial" w:hAnsi="Arial" w:cs="Arial"/>
          <w:sz w:val="24"/>
          <w:szCs w:val="24"/>
          <w:lang w:val="el-GR"/>
        </w:rPr>
        <w:t>νομικών</w:t>
      </w:r>
      <w:r w:rsidRPr="00654902">
        <w:rPr>
          <w:rFonts w:ascii="Arial" w:hAnsi="Arial" w:cs="Arial"/>
          <w:spacing w:val="1"/>
          <w:sz w:val="24"/>
          <w:szCs w:val="24"/>
          <w:lang w:val="el-GR"/>
        </w:rPr>
        <w:t xml:space="preserve"> </w:t>
      </w:r>
      <w:r w:rsidRPr="00654902">
        <w:rPr>
          <w:rFonts w:ascii="Arial" w:hAnsi="Arial" w:cs="Arial"/>
          <w:sz w:val="24"/>
          <w:szCs w:val="24"/>
          <w:lang w:val="el-GR"/>
        </w:rPr>
        <w:t>ή</w:t>
      </w:r>
      <w:r w:rsidRPr="00654902">
        <w:rPr>
          <w:rFonts w:ascii="Arial" w:hAnsi="Arial" w:cs="Arial"/>
          <w:spacing w:val="1"/>
          <w:sz w:val="24"/>
          <w:szCs w:val="24"/>
          <w:lang w:val="el-GR"/>
        </w:rPr>
        <w:t xml:space="preserve"> </w:t>
      </w:r>
      <w:r w:rsidRPr="00654902">
        <w:rPr>
          <w:rFonts w:ascii="Arial" w:hAnsi="Arial" w:cs="Arial"/>
          <w:sz w:val="24"/>
          <w:szCs w:val="24"/>
          <w:lang w:val="el-GR"/>
        </w:rPr>
        <w:t>άλλων</w:t>
      </w:r>
      <w:r w:rsidRPr="00654902">
        <w:rPr>
          <w:rFonts w:ascii="Arial" w:hAnsi="Arial" w:cs="Arial"/>
          <w:spacing w:val="1"/>
          <w:sz w:val="24"/>
          <w:szCs w:val="24"/>
          <w:lang w:val="el-GR"/>
        </w:rPr>
        <w:t xml:space="preserve"> </w:t>
      </w:r>
      <w:r w:rsidRPr="00654902">
        <w:rPr>
          <w:rFonts w:ascii="Arial" w:hAnsi="Arial" w:cs="Arial"/>
          <w:sz w:val="24"/>
          <w:szCs w:val="24"/>
          <w:lang w:val="el-GR"/>
        </w:rPr>
        <w:t>εργαλείω</w:t>
      </w:r>
      <w:r w:rsidRPr="00654902">
        <w:rPr>
          <w:rFonts w:ascii="Arial" w:hAnsi="Arial" w:cs="Arial"/>
          <w:spacing w:val="-1"/>
          <w:sz w:val="24"/>
          <w:szCs w:val="24"/>
          <w:lang w:val="el-GR"/>
        </w:rPr>
        <w:t>ν</w:t>
      </w:r>
      <w:r>
        <w:rPr>
          <w:rFonts w:ascii="Arial" w:hAnsi="Arial" w:cs="Arial"/>
          <w:sz w:val="24"/>
          <w:szCs w:val="24"/>
          <w:lang w:val="el-GR"/>
        </w:rPr>
        <w:t>, όπως είναι, η έκδοση Ε</w:t>
      </w:r>
      <w:r w:rsidRPr="00654902">
        <w:rPr>
          <w:rFonts w:ascii="Arial" w:hAnsi="Arial" w:cs="Arial"/>
          <w:sz w:val="24"/>
          <w:szCs w:val="24"/>
          <w:lang w:val="el-GR"/>
        </w:rPr>
        <w:t xml:space="preserve">ιδοποιήσεων </w:t>
      </w:r>
      <w:r>
        <w:rPr>
          <w:rFonts w:ascii="Arial" w:hAnsi="Arial" w:cs="Arial"/>
          <w:sz w:val="24"/>
          <w:szCs w:val="24"/>
          <w:lang w:val="el-GR"/>
        </w:rPr>
        <w:t>Β</w:t>
      </w:r>
      <w:r w:rsidRPr="00654902">
        <w:rPr>
          <w:rFonts w:ascii="Arial" w:hAnsi="Arial" w:cs="Arial"/>
          <w:sz w:val="24"/>
          <w:szCs w:val="24"/>
          <w:lang w:val="el-GR"/>
        </w:rPr>
        <w:t>ε</w:t>
      </w:r>
      <w:r w:rsidRPr="00654902">
        <w:rPr>
          <w:rFonts w:ascii="Arial" w:hAnsi="Arial" w:cs="Arial"/>
          <w:spacing w:val="1"/>
          <w:sz w:val="24"/>
          <w:szCs w:val="24"/>
          <w:lang w:val="el-GR"/>
        </w:rPr>
        <w:t>λ</w:t>
      </w:r>
      <w:r w:rsidRPr="00654902">
        <w:rPr>
          <w:rFonts w:ascii="Arial" w:hAnsi="Arial" w:cs="Arial"/>
          <w:sz w:val="24"/>
          <w:szCs w:val="24"/>
          <w:lang w:val="el-GR"/>
        </w:rPr>
        <w:t xml:space="preserve">τίωσης και </w:t>
      </w:r>
      <w:r>
        <w:rPr>
          <w:rFonts w:ascii="Arial" w:hAnsi="Arial" w:cs="Arial"/>
          <w:sz w:val="24"/>
          <w:szCs w:val="24"/>
          <w:lang w:val="el-GR"/>
        </w:rPr>
        <w:t>Α</w:t>
      </w:r>
      <w:r w:rsidRPr="00654902">
        <w:rPr>
          <w:rFonts w:ascii="Arial" w:hAnsi="Arial" w:cs="Arial"/>
          <w:sz w:val="24"/>
          <w:szCs w:val="24"/>
          <w:lang w:val="el-GR"/>
        </w:rPr>
        <w:t>παγόρευσης</w:t>
      </w:r>
      <w:r>
        <w:rPr>
          <w:rFonts w:ascii="Arial" w:hAnsi="Arial" w:cs="Arial"/>
          <w:sz w:val="24"/>
          <w:szCs w:val="24"/>
          <w:lang w:val="el-GR"/>
        </w:rPr>
        <w:t xml:space="preserve">, </w:t>
      </w:r>
      <w:r w:rsidRPr="00654902">
        <w:rPr>
          <w:rFonts w:ascii="Arial" w:hAnsi="Arial" w:cs="Arial"/>
          <w:sz w:val="24"/>
          <w:szCs w:val="24"/>
          <w:lang w:val="el-GR"/>
        </w:rPr>
        <w:t>η</w:t>
      </w:r>
      <w:r w:rsidRPr="00654902">
        <w:rPr>
          <w:rFonts w:ascii="Arial" w:hAnsi="Arial" w:cs="Arial"/>
          <w:spacing w:val="-1"/>
          <w:sz w:val="24"/>
          <w:szCs w:val="24"/>
          <w:lang w:val="el-GR"/>
        </w:rPr>
        <w:t xml:space="preserve"> </w:t>
      </w:r>
      <w:r w:rsidRPr="00654902">
        <w:rPr>
          <w:rFonts w:ascii="Arial" w:hAnsi="Arial" w:cs="Arial"/>
          <w:sz w:val="24"/>
          <w:szCs w:val="24"/>
          <w:lang w:val="el-GR"/>
        </w:rPr>
        <w:t>λήψη</w:t>
      </w:r>
      <w:r w:rsidRPr="00654902">
        <w:rPr>
          <w:rFonts w:ascii="Arial" w:hAnsi="Arial" w:cs="Arial"/>
          <w:spacing w:val="-1"/>
          <w:sz w:val="24"/>
          <w:szCs w:val="24"/>
          <w:lang w:val="el-GR"/>
        </w:rPr>
        <w:t xml:space="preserve"> </w:t>
      </w:r>
      <w:r w:rsidRPr="00654902">
        <w:rPr>
          <w:rFonts w:ascii="Arial" w:hAnsi="Arial" w:cs="Arial"/>
          <w:sz w:val="24"/>
          <w:szCs w:val="24"/>
          <w:lang w:val="el-GR"/>
        </w:rPr>
        <w:t>ποινικών</w:t>
      </w:r>
      <w:r w:rsidRPr="00654902">
        <w:rPr>
          <w:rFonts w:ascii="Arial" w:hAnsi="Arial" w:cs="Arial"/>
          <w:spacing w:val="1"/>
          <w:sz w:val="24"/>
          <w:szCs w:val="24"/>
          <w:lang w:val="el-GR"/>
        </w:rPr>
        <w:t xml:space="preserve"> </w:t>
      </w:r>
      <w:r w:rsidRPr="00654902">
        <w:rPr>
          <w:rFonts w:ascii="Arial" w:hAnsi="Arial" w:cs="Arial"/>
          <w:spacing w:val="-1"/>
          <w:sz w:val="24"/>
          <w:szCs w:val="24"/>
          <w:lang w:val="el-GR"/>
        </w:rPr>
        <w:t>μ</w:t>
      </w:r>
      <w:r w:rsidRPr="00654902">
        <w:rPr>
          <w:rFonts w:ascii="Arial" w:hAnsi="Arial" w:cs="Arial"/>
          <w:sz w:val="24"/>
          <w:szCs w:val="24"/>
          <w:lang w:val="el-GR"/>
        </w:rPr>
        <w:t>έτρων</w:t>
      </w:r>
      <w:r>
        <w:rPr>
          <w:rFonts w:ascii="Arial" w:hAnsi="Arial" w:cs="Arial"/>
          <w:sz w:val="24"/>
          <w:szCs w:val="24"/>
          <w:lang w:val="el-GR"/>
        </w:rPr>
        <w:t xml:space="preserve"> </w:t>
      </w:r>
      <w:r w:rsidRPr="00654902">
        <w:rPr>
          <w:rFonts w:ascii="Arial" w:hAnsi="Arial" w:cs="Arial"/>
          <w:sz w:val="24"/>
          <w:szCs w:val="24"/>
          <w:lang w:val="el-GR"/>
        </w:rPr>
        <w:t>καθώς και</w:t>
      </w:r>
      <w:r w:rsidRPr="007415A6">
        <w:rPr>
          <w:rFonts w:ascii="Arial" w:hAnsi="Arial" w:cs="Arial"/>
          <w:sz w:val="24"/>
          <w:szCs w:val="24"/>
          <w:lang w:val="el-GR"/>
        </w:rPr>
        <w:t xml:space="preserve"> </w:t>
      </w:r>
      <w:r w:rsidRPr="00654902">
        <w:rPr>
          <w:rFonts w:ascii="Arial" w:hAnsi="Arial" w:cs="Arial"/>
          <w:sz w:val="24"/>
          <w:szCs w:val="24"/>
          <w:lang w:val="el-GR"/>
        </w:rPr>
        <w:t>η</w:t>
      </w:r>
      <w:r w:rsidRPr="00654902">
        <w:rPr>
          <w:rFonts w:ascii="Arial" w:hAnsi="Arial" w:cs="Arial"/>
          <w:spacing w:val="25"/>
          <w:sz w:val="24"/>
          <w:szCs w:val="24"/>
          <w:lang w:val="el-GR"/>
        </w:rPr>
        <w:t xml:space="preserve"> </w:t>
      </w:r>
      <w:r w:rsidRPr="00654902">
        <w:rPr>
          <w:rFonts w:ascii="Arial" w:hAnsi="Arial" w:cs="Arial"/>
          <w:sz w:val="24"/>
          <w:szCs w:val="24"/>
          <w:lang w:val="el-GR"/>
        </w:rPr>
        <w:t>απ</w:t>
      </w:r>
      <w:r w:rsidRPr="00654902">
        <w:rPr>
          <w:rFonts w:ascii="Arial" w:hAnsi="Arial" w:cs="Arial"/>
          <w:spacing w:val="-1"/>
          <w:sz w:val="24"/>
          <w:szCs w:val="24"/>
          <w:lang w:val="el-GR"/>
        </w:rPr>
        <w:t>οσ</w:t>
      </w:r>
      <w:r w:rsidRPr="00654902">
        <w:rPr>
          <w:rFonts w:ascii="Arial" w:hAnsi="Arial" w:cs="Arial"/>
          <w:sz w:val="24"/>
          <w:szCs w:val="24"/>
          <w:lang w:val="el-GR"/>
        </w:rPr>
        <w:t>τολή επιστολών.</w:t>
      </w:r>
    </w:p>
    <w:p w:rsidR="00DF302D" w:rsidRPr="00654902" w:rsidRDefault="00DF302D" w:rsidP="00885175">
      <w:pPr>
        <w:widowControl w:val="0"/>
        <w:autoSpaceDE w:val="0"/>
        <w:autoSpaceDN w:val="0"/>
        <w:adjustRightInd w:val="0"/>
        <w:spacing w:after="0" w:line="240" w:lineRule="auto"/>
        <w:ind w:left="567" w:hanging="567"/>
        <w:rPr>
          <w:rFonts w:ascii="Arial" w:hAnsi="Arial" w:cs="Arial"/>
          <w:sz w:val="24"/>
          <w:szCs w:val="24"/>
          <w:lang w:val="el-GR"/>
        </w:rPr>
      </w:pPr>
    </w:p>
    <w:p w:rsidR="00DF302D" w:rsidRPr="00397D55" w:rsidRDefault="00DF302D" w:rsidP="00885175">
      <w:pPr>
        <w:widowControl w:val="0"/>
        <w:autoSpaceDE w:val="0"/>
        <w:autoSpaceDN w:val="0"/>
        <w:adjustRightInd w:val="0"/>
        <w:spacing w:after="0" w:line="240" w:lineRule="auto"/>
        <w:ind w:left="567" w:right="59" w:hanging="567"/>
        <w:jc w:val="both"/>
        <w:rPr>
          <w:rFonts w:ascii="Arial" w:hAnsi="Arial" w:cs="Arial"/>
          <w:sz w:val="24"/>
          <w:szCs w:val="24"/>
          <w:lang w:val="el-GR"/>
        </w:rPr>
      </w:pPr>
      <w:r>
        <w:rPr>
          <w:rFonts w:ascii="Arial" w:hAnsi="Arial" w:cs="Arial"/>
          <w:sz w:val="24"/>
          <w:szCs w:val="24"/>
          <w:lang w:val="el-GR"/>
        </w:rPr>
        <w:t>(στ</w:t>
      </w:r>
      <w:r w:rsidRPr="00654902">
        <w:rPr>
          <w:rFonts w:ascii="Arial" w:hAnsi="Arial" w:cs="Arial"/>
          <w:sz w:val="24"/>
          <w:szCs w:val="24"/>
          <w:lang w:val="el-GR"/>
        </w:rPr>
        <w:t>)</w:t>
      </w:r>
      <w:r>
        <w:rPr>
          <w:rFonts w:ascii="Arial" w:hAnsi="Arial" w:cs="Arial"/>
          <w:sz w:val="24"/>
          <w:szCs w:val="24"/>
          <w:lang w:val="el-GR"/>
        </w:rPr>
        <w:tab/>
      </w:r>
      <w:r w:rsidRPr="00654902">
        <w:rPr>
          <w:rFonts w:ascii="Arial" w:hAnsi="Arial" w:cs="Arial"/>
          <w:sz w:val="24"/>
          <w:szCs w:val="24"/>
          <w:lang w:val="el-GR"/>
        </w:rPr>
        <w:t>Η</w:t>
      </w:r>
      <w:r w:rsidRPr="00654902">
        <w:rPr>
          <w:rFonts w:ascii="Arial" w:hAnsi="Arial" w:cs="Arial"/>
          <w:spacing w:val="5"/>
          <w:sz w:val="24"/>
          <w:szCs w:val="24"/>
          <w:lang w:val="el-GR"/>
        </w:rPr>
        <w:t xml:space="preserve"> </w:t>
      </w:r>
      <w:r w:rsidRPr="00654902">
        <w:rPr>
          <w:rFonts w:ascii="Arial" w:hAnsi="Arial" w:cs="Arial"/>
          <w:sz w:val="24"/>
          <w:szCs w:val="24"/>
          <w:lang w:val="el-GR"/>
        </w:rPr>
        <w:t>ανάγκη</w:t>
      </w:r>
      <w:r w:rsidRPr="00654902">
        <w:rPr>
          <w:rFonts w:ascii="Arial" w:hAnsi="Arial" w:cs="Arial"/>
          <w:spacing w:val="5"/>
          <w:sz w:val="24"/>
          <w:szCs w:val="24"/>
          <w:lang w:val="el-GR"/>
        </w:rPr>
        <w:t xml:space="preserve"> </w:t>
      </w:r>
      <w:r w:rsidRPr="00654902">
        <w:rPr>
          <w:rFonts w:ascii="Arial" w:hAnsi="Arial" w:cs="Arial"/>
          <w:sz w:val="24"/>
          <w:szCs w:val="24"/>
          <w:lang w:val="el-GR"/>
        </w:rPr>
        <w:t>διεξαγωγής</w:t>
      </w:r>
      <w:r w:rsidRPr="00654902">
        <w:rPr>
          <w:rFonts w:ascii="Arial" w:hAnsi="Arial" w:cs="Arial"/>
          <w:spacing w:val="5"/>
          <w:sz w:val="24"/>
          <w:szCs w:val="24"/>
          <w:lang w:val="el-GR"/>
        </w:rPr>
        <w:t xml:space="preserve"> </w:t>
      </w:r>
      <w:r w:rsidRPr="00654902">
        <w:rPr>
          <w:rFonts w:ascii="Arial" w:hAnsi="Arial" w:cs="Arial"/>
          <w:sz w:val="24"/>
          <w:szCs w:val="24"/>
          <w:lang w:val="el-GR"/>
        </w:rPr>
        <w:t>στοχευ</w:t>
      </w:r>
      <w:r w:rsidRPr="00654902">
        <w:rPr>
          <w:rFonts w:ascii="Arial" w:hAnsi="Arial" w:cs="Arial"/>
          <w:spacing w:val="1"/>
          <w:sz w:val="24"/>
          <w:szCs w:val="24"/>
          <w:lang w:val="el-GR"/>
        </w:rPr>
        <w:t>μ</w:t>
      </w:r>
      <w:r w:rsidRPr="00654902">
        <w:rPr>
          <w:rFonts w:ascii="Arial" w:hAnsi="Arial" w:cs="Arial"/>
          <w:sz w:val="24"/>
          <w:szCs w:val="24"/>
          <w:lang w:val="el-GR"/>
        </w:rPr>
        <w:t>έ</w:t>
      </w:r>
      <w:r w:rsidRPr="00654902">
        <w:rPr>
          <w:rFonts w:ascii="Arial" w:hAnsi="Arial" w:cs="Arial"/>
          <w:spacing w:val="1"/>
          <w:sz w:val="24"/>
          <w:szCs w:val="24"/>
          <w:lang w:val="el-GR"/>
        </w:rPr>
        <w:t>ν</w:t>
      </w:r>
      <w:r w:rsidRPr="00654902">
        <w:rPr>
          <w:rFonts w:ascii="Arial" w:hAnsi="Arial" w:cs="Arial"/>
          <w:sz w:val="24"/>
          <w:szCs w:val="24"/>
          <w:lang w:val="el-GR"/>
        </w:rPr>
        <w:t>ων</w:t>
      </w:r>
      <w:r w:rsidRPr="00654902">
        <w:rPr>
          <w:rFonts w:ascii="Arial" w:hAnsi="Arial" w:cs="Arial"/>
          <w:spacing w:val="5"/>
          <w:sz w:val="24"/>
          <w:szCs w:val="24"/>
          <w:lang w:val="el-GR"/>
        </w:rPr>
        <w:t xml:space="preserve"> </w:t>
      </w:r>
      <w:r w:rsidRPr="00654902">
        <w:rPr>
          <w:rFonts w:ascii="Arial" w:hAnsi="Arial" w:cs="Arial"/>
          <w:sz w:val="24"/>
          <w:szCs w:val="24"/>
          <w:lang w:val="el-GR"/>
        </w:rPr>
        <w:t>επιθεωρήσεων</w:t>
      </w:r>
      <w:r w:rsidRPr="00654902">
        <w:rPr>
          <w:rFonts w:ascii="Arial" w:hAnsi="Arial" w:cs="Arial"/>
          <w:spacing w:val="5"/>
          <w:sz w:val="24"/>
          <w:szCs w:val="24"/>
          <w:lang w:val="el-GR"/>
        </w:rPr>
        <w:t xml:space="preserve"> </w:t>
      </w:r>
      <w:r w:rsidRPr="00654902">
        <w:rPr>
          <w:rFonts w:ascii="Arial" w:hAnsi="Arial" w:cs="Arial"/>
          <w:sz w:val="24"/>
          <w:szCs w:val="24"/>
          <w:lang w:val="el-GR"/>
        </w:rPr>
        <w:t>με</w:t>
      </w:r>
      <w:r w:rsidRPr="00654902">
        <w:rPr>
          <w:rFonts w:ascii="Arial" w:hAnsi="Arial" w:cs="Arial"/>
          <w:spacing w:val="6"/>
          <w:sz w:val="24"/>
          <w:szCs w:val="24"/>
          <w:lang w:val="el-GR"/>
        </w:rPr>
        <w:t xml:space="preserve"> </w:t>
      </w:r>
      <w:r w:rsidRPr="00654902">
        <w:rPr>
          <w:rFonts w:ascii="Arial" w:hAnsi="Arial" w:cs="Arial"/>
          <w:sz w:val="24"/>
          <w:szCs w:val="24"/>
          <w:lang w:val="el-GR"/>
        </w:rPr>
        <w:t>βάση</w:t>
      </w:r>
      <w:r w:rsidRPr="00654902">
        <w:rPr>
          <w:rFonts w:ascii="Arial" w:hAnsi="Arial" w:cs="Arial"/>
          <w:spacing w:val="6"/>
          <w:sz w:val="24"/>
          <w:szCs w:val="24"/>
          <w:lang w:val="el-GR"/>
        </w:rPr>
        <w:t xml:space="preserve"> </w:t>
      </w:r>
      <w:r w:rsidRPr="00654902">
        <w:rPr>
          <w:rFonts w:ascii="Arial" w:hAnsi="Arial" w:cs="Arial"/>
          <w:sz w:val="24"/>
          <w:szCs w:val="24"/>
          <w:lang w:val="el-GR"/>
        </w:rPr>
        <w:t>συ</w:t>
      </w:r>
      <w:r w:rsidRPr="00654902">
        <w:rPr>
          <w:rFonts w:ascii="Arial" w:hAnsi="Arial" w:cs="Arial"/>
          <w:spacing w:val="1"/>
          <w:sz w:val="24"/>
          <w:szCs w:val="24"/>
          <w:lang w:val="el-GR"/>
        </w:rPr>
        <w:t>γ</w:t>
      </w:r>
      <w:r w:rsidRPr="00654902">
        <w:rPr>
          <w:rFonts w:ascii="Arial" w:hAnsi="Arial" w:cs="Arial"/>
          <w:sz w:val="24"/>
          <w:szCs w:val="24"/>
          <w:lang w:val="el-GR"/>
        </w:rPr>
        <w:t>κεκριμένα</w:t>
      </w:r>
      <w:r w:rsidRPr="00654902">
        <w:rPr>
          <w:rFonts w:ascii="Arial" w:hAnsi="Arial" w:cs="Arial"/>
          <w:spacing w:val="5"/>
          <w:sz w:val="24"/>
          <w:szCs w:val="24"/>
          <w:lang w:val="el-GR"/>
        </w:rPr>
        <w:t xml:space="preserve"> </w:t>
      </w:r>
      <w:r w:rsidRPr="00654902">
        <w:rPr>
          <w:rFonts w:ascii="Arial" w:hAnsi="Arial" w:cs="Arial"/>
          <w:sz w:val="24"/>
          <w:szCs w:val="24"/>
          <w:lang w:val="el-GR"/>
        </w:rPr>
        <w:t>κριτήρια</w:t>
      </w:r>
      <w:r w:rsidRPr="00654902">
        <w:rPr>
          <w:rFonts w:ascii="Arial" w:hAnsi="Arial" w:cs="Arial"/>
          <w:spacing w:val="7"/>
          <w:sz w:val="24"/>
          <w:szCs w:val="24"/>
          <w:lang w:val="el-GR"/>
        </w:rPr>
        <w:t xml:space="preserve"> </w:t>
      </w:r>
      <w:r w:rsidRPr="00654902">
        <w:rPr>
          <w:rFonts w:ascii="Arial" w:hAnsi="Arial" w:cs="Arial"/>
          <w:sz w:val="24"/>
          <w:szCs w:val="24"/>
          <w:lang w:val="el-GR"/>
        </w:rPr>
        <w:t>για την αύξηση</w:t>
      </w:r>
      <w:r w:rsidRPr="00654902">
        <w:rPr>
          <w:rFonts w:ascii="Arial" w:hAnsi="Arial" w:cs="Arial"/>
          <w:spacing w:val="1"/>
          <w:sz w:val="24"/>
          <w:szCs w:val="24"/>
          <w:lang w:val="el-GR"/>
        </w:rPr>
        <w:t xml:space="preserve"> </w:t>
      </w:r>
      <w:r w:rsidRPr="00654902">
        <w:rPr>
          <w:rFonts w:ascii="Arial" w:hAnsi="Arial" w:cs="Arial"/>
          <w:sz w:val="24"/>
          <w:szCs w:val="24"/>
          <w:lang w:val="el-GR"/>
        </w:rPr>
        <w:t>της αποτελεσματικότητας των επιθεωρήσεων.</w:t>
      </w:r>
    </w:p>
    <w:p w:rsidR="00DF302D" w:rsidRPr="00397D55" w:rsidRDefault="00DF302D" w:rsidP="00885175">
      <w:pPr>
        <w:widowControl w:val="0"/>
        <w:autoSpaceDE w:val="0"/>
        <w:autoSpaceDN w:val="0"/>
        <w:adjustRightInd w:val="0"/>
        <w:spacing w:after="0" w:line="240" w:lineRule="auto"/>
        <w:ind w:left="567" w:right="59" w:hanging="567"/>
        <w:jc w:val="both"/>
        <w:rPr>
          <w:rFonts w:ascii="Arial" w:hAnsi="Arial" w:cs="Arial"/>
          <w:sz w:val="24"/>
          <w:szCs w:val="24"/>
          <w:lang w:val="el-GR"/>
        </w:rPr>
      </w:pPr>
    </w:p>
    <w:p w:rsidR="00DF302D" w:rsidRDefault="00DF302D"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r w:rsidRPr="00710F4F">
        <w:rPr>
          <w:rFonts w:ascii="Arial" w:hAnsi="Arial" w:cs="Arial"/>
          <w:spacing w:val="1"/>
          <w:sz w:val="24"/>
          <w:szCs w:val="24"/>
          <w:lang w:val="el-GR"/>
        </w:rPr>
        <w:t>(</w:t>
      </w:r>
      <w:r>
        <w:rPr>
          <w:rFonts w:ascii="Arial" w:hAnsi="Arial" w:cs="Arial"/>
          <w:spacing w:val="1"/>
          <w:sz w:val="24"/>
          <w:szCs w:val="24"/>
          <w:lang w:val="el-GR"/>
        </w:rPr>
        <w:t>ζ)</w:t>
      </w:r>
      <w:r>
        <w:rPr>
          <w:rFonts w:ascii="Arial" w:hAnsi="Arial" w:cs="Arial"/>
          <w:spacing w:val="1"/>
          <w:sz w:val="24"/>
          <w:szCs w:val="24"/>
          <w:lang w:val="el-GR"/>
        </w:rPr>
        <w:tab/>
        <w:t xml:space="preserve"> </w:t>
      </w:r>
      <w:r w:rsidRPr="00654902">
        <w:rPr>
          <w:rFonts w:ascii="Arial" w:hAnsi="Arial" w:cs="Arial"/>
          <w:spacing w:val="1"/>
          <w:sz w:val="24"/>
          <w:szCs w:val="24"/>
          <w:lang w:val="el-GR"/>
        </w:rPr>
        <w:t>Ο</w:t>
      </w:r>
      <w:r w:rsidRPr="00654902">
        <w:rPr>
          <w:rFonts w:ascii="Arial" w:hAnsi="Arial" w:cs="Arial"/>
          <w:sz w:val="24"/>
          <w:szCs w:val="24"/>
          <w:lang w:val="el-GR"/>
        </w:rPr>
        <w:t>ι</w:t>
      </w:r>
      <w:r w:rsidRPr="00654902">
        <w:rPr>
          <w:rFonts w:ascii="Arial" w:hAnsi="Arial" w:cs="Arial"/>
          <w:spacing w:val="1"/>
          <w:sz w:val="24"/>
          <w:szCs w:val="24"/>
          <w:lang w:val="el-GR"/>
        </w:rPr>
        <w:t xml:space="preserve"> </w:t>
      </w:r>
      <w:r w:rsidRPr="00654902">
        <w:rPr>
          <w:rFonts w:ascii="Arial" w:hAnsi="Arial" w:cs="Arial"/>
          <w:spacing w:val="-1"/>
          <w:sz w:val="24"/>
          <w:szCs w:val="24"/>
          <w:lang w:val="el-GR"/>
        </w:rPr>
        <w:t>κ</w:t>
      </w:r>
      <w:r w:rsidRPr="00654902">
        <w:rPr>
          <w:rFonts w:ascii="Arial" w:hAnsi="Arial" w:cs="Arial"/>
          <w:sz w:val="24"/>
          <w:szCs w:val="24"/>
          <w:lang w:val="el-GR"/>
        </w:rPr>
        <w:t>α</w:t>
      </w:r>
      <w:r w:rsidRPr="00654902">
        <w:rPr>
          <w:rFonts w:ascii="Arial" w:hAnsi="Arial" w:cs="Arial"/>
          <w:spacing w:val="-1"/>
          <w:sz w:val="24"/>
          <w:szCs w:val="24"/>
          <w:lang w:val="el-GR"/>
        </w:rPr>
        <w:t>τ</w:t>
      </w:r>
      <w:r w:rsidRPr="00654902">
        <w:rPr>
          <w:rFonts w:ascii="Arial" w:hAnsi="Arial" w:cs="Arial"/>
          <w:sz w:val="24"/>
          <w:szCs w:val="24"/>
          <w:lang w:val="el-GR"/>
        </w:rPr>
        <w:t>ά καιρούς ειση</w:t>
      </w:r>
      <w:r w:rsidRPr="00654902">
        <w:rPr>
          <w:rFonts w:ascii="Arial" w:hAnsi="Arial" w:cs="Arial"/>
          <w:spacing w:val="1"/>
          <w:sz w:val="24"/>
          <w:szCs w:val="24"/>
          <w:lang w:val="el-GR"/>
        </w:rPr>
        <w:t>γ</w:t>
      </w:r>
      <w:r w:rsidRPr="00654902">
        <w:rPr>
          <w:rFonts w:ascii="Arial" w:hAnsi="Arial" w:cs="Arial"/>
          <w:sz w:val="24"/>
          <w:szCs w:val="24"/>
          <w:lang w:val="el-GR"/>
        </w:rPr>
        <w:t>ήσεις των Κοινωνικών</w:t>
      </w:r>
      <w:r w:rsidRPr="00654902">
        <w:rPr>
          <w:rFonts w:ascii="Arial" w:hAnsi="Arial" w:cs="Arial"/>
          <w:spacing w:val="1"/>
          <w:sz w:val="24"/>
          <w:szCs w:val="24"/>
          <w:lang w:val="el-GR"/>
        </w:rPr>
        <w:t xml:space="preserve"> </w:t>
      </w:r>
      <w:r w:rsidRPr="00654902">
        <w:rPr>
          <w:rFonts w:ascii="Arial" w:hAnsi="Arial" w:cs="Arial"/>
          <w:sz w:val="24"/>
          <w:szCs w:val="24"/>
          <w:lang w:val="el-GR"/>
        </w:rPr>
        <w:t>Εταίρω</w:t>
      </w:r>
      <w:r w:rsidRPr="00654902">
        <w:rPr>
          <w:rFonts w:ascii="Arial" w:hAnsi="Arial" w:cs="Arial"/>
          <w:spacing w:val="-1"/>
          <w:sz w:val="24"/>
          <w:szCs w:val="24"/>
          <w:lang w:val="el-GR"/>
        </w:rPr>
        <w:t>ν</w:t>
      </w:r>
      <w:r>
        <w:rPr>
          <w:rFonts w:ascii="Arial" w:hAnsi="Arial" w:cs="Arial"/>
          <w:sz w:val="24"/>
          <w:szCs w:val="24"/>
          <w:lang w:val="el-GR"/>
        </w:rPr>
        <w:t xml:space="preserve"> </w:t>
      </w:r>
      <w:r w:rsidRPr="00D60D33">
        <w:rPr>
          <w:rFonts w:ascii="Arial" w:hAnsi="Arial" w:cs="Arial"/>
          <w:sz w:val="24"/>
          <w:szCs w:val="24"/>
          <w:lang w:val="el-GR"/>
        </w:rPr>
        <w:t>(</w:t>
      </w:r>
      <w:r>
        <w:rPr>
          <w:rFonts w:ascii="Arial" w:hAnsi="Arial" w:cs="Arial"/>
          <w:sz w:val="24"/>
          <w:szCs w:val="24"/>
          <w:lang w:val="el-GR"/>
        </w:rPr>
        <w:t xml:space="preserve">Εργοδοτικών και Συνδικαλιστικών Οργανώσεων) περιλαμβανομένης της εισήγησης για πιο αυστηρή επιτήρηση της εφαρμογής της νομοθεσίας στα θέματα Ασφάλειας και Υγείας στην Εργασία. </w:t>
      </w:r>
    </w:p>
    <w:p w:rsidR="00DF302D" w:rsidRDefault="00DF302D"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p>
    <w:p w:rsidR="00DF302D" w:rsidRDefault="00DF302D"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r>
        <w:rPr>
          <w:rFonts w:ascii="Arial" w:hAnsi="Arial" w:cs="Arial"/>
          <w:sz w:val="24"/>
          <w:szCs w:val="24"/>
          <w:lang w:val="el-GR"/>
        </w:rPr>
        <w:t>(η)</w:t>
      </w:r>
      <w:r>
        <w:rPr>
          <w:rFonts w:ascii="Arial" w:hAnsi="Arial" w:cs="Arial"/>
          <w:sz w:val="24"/>
          <w:szCs w:val="24"/>
          <w:lang w:val="el-GR"/>
        </w:rPr>
        <w:tab/>
        <w:t>Η υλοποίηση του Σχεδίου Δράσης του Παγκύπριου Συμβουλίου Ασφάλειας και Υγείας για τη μείωση των ατυχημάτων.</w:t>
      </w:r>
    </w:p>
    <w:p w:rsidR="00DF302D" w:rsidRDefault="00DF302D"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p>
    <w:p w:rsidR="00DF302D" w:rsidRPr="005047FD" w:rsidRDefault="00DF302D"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r>
        <w:rPr>
          <w:rFonts w:ascii="Arial" w:hAnsi="Arial" w:cs="Arial"/>
          <w:sz w:val="24"/>
          <w:szCs w:val="24"/>
          <w:lang w:val="el-GR"/>
        </w:rPr>
        <w:t xml:space="preserve">(θ) </w:t>
      </w:r>
      <w:r>
        <w:rPr>
          <w:rFonts w:ascii="Arial" w:hAnsi="Arial" w:cs="Arial"/>
          <w:sz w:val="24"/>
          <w:szCs w:val="24"/>
          <w:lang w:val="el-GR"/>
        </w:rPr>
        <w:tab/>
        <w:t xml:space="preserve">Η βελτίωση των διαδικασιών για την υλοποίηση και παρακολούθηση του Προγράμματος Επιθεώρησης μέσω κατάλληλων δεικτών. </w:t>
      </w:r>
    </w:p>
    <w:p w:rsidR="00DF302D" w:rsidRPr="00654902" w:rsidRDefault="00DF302D" w:rsidP="00885175">
      <w:pPr>
        <w:widowControl w:val="0"/>
        <w:autoSpaceDE w:val="0"/>
        <w:autoSpaceDN w:val="0"/>
        <w:adjustRightInd w:val="0"/>
        <w:spacing w:after="0" w:line="240" w:lineRule="auto"/>
        <w:ind w:left="567" w:hanging="567"/>
        <w:rPr>
          <w:rFonts w:ascii="Arial" w:hAnsi="Arial" w:cs="Arial"/>
          <w:sz w:val="24"/>
          <w:szCs w:val="24"/>
          <w:lang w:val="el-GR"/>
        </w:rPr>
      </w:pPr>
    </w:p>
    <w:p w:rsidR="00DF302D" w:rsidRDefault="00DF302D" w:rsidP="00885175">
      <w:pPr>
        <w:widowControl w:val="0"/>
        <w:tabs>
          <w:tab w:val="left" w:pos="660"/>
        </w:tabs>
        <w:autoSpaceDE w:val="0"/>
        <w:autoSpaceDN w:val="0"/>
        <w:adjustRightInd w:val="0"/>
        <w:spacing w:after="0" w:line="240" w:lineRule="auto"/>
        <w:ind w:left="567" w:right="-20" w:hanging="567"/>
        <w:rPr>
          <w:rFonts w:ascii="Arial" w:hAnsi="Arial" w:cs="Arial"/>
          <w:sz w:val="24"/>
          <w:szCs w:val="24"/>
          <w:lang w:val="el-GR"/>
        </w:rPr>
      </w:pPr>
      <w:r w:rsidRPr="00654902">
        <w:rPr>
          <w:rFonts w:ascii="Arial" w:hAnsi="Arial" w:cs="Arial"/>
          <w:sz w:val="24"/>
          <w:szCs w:val="24"/>
          <w:lang w:val="el-GR"/>
        </w:rPr>
        <w:t>(</w:t>
      </w:r>
      <w:r>
        <w:rPr>
          <w:rFonts w:ascii="Arial" w:hAnsi="Arial" w:cs="Arial"/>
          <w:sz w:val="24"/>
          <w:szCs w:val="24"/>
          <w:lang w:val="el-GR"/>
        </w:rPr>
        <w:t>ι</w:t>
      </w:r>
      <w:r w:rsidRPr="00654902">
        <w:rPr>
          <w:rFonts w:ascii="Arial" w:hAnsi="Arial" w:cs="Arial"/>
          <w:sz w:val="24"/>
          <w:szCs w:val="24"/>
          <w:lang w:val="el-GR"/>
        </w:rPr>
        <w:t>)</w:t>
      </w:r>
      <w:r w:rsidRPr="00654902">
        <w:rPr>
          <w:rFonts w:ascii="Arial" w:hAnsi="Arial" w:cs="Arial"/>
          <w:sz w:val="24"/>
          <w:szCs w:val="24"/>
          <w:lang w:val="el-GR"/>
        </w:rPr>
        <w:tab/>
      </w:r>
      <w:r>
        <w:rPr>
          <w:rFonts w:ascii="Arial" w:hAnsi="Arial" w:cs="Arial"/>
          <w:sz w:val="24"/>
          <w:szCs w:val="24"/>
          <w:lang w:val="el-GR"/>
        </w:rPr>
        <w:t xml:space="preserve">Η βελτίωση της δειγματοληψίας των υποστατικών προς επιθεώρηση, για την επίτευξη του στρατηγικού στόχου, σύμφωνα με τις συστάσεις της Εφόρου Εσωτερικού Ελέγχου και της Ομάδας Αξιολόγησης της Επιτροπής Ανώτερων Επιθεωρητών Εργασίας </w:t>
      </w:r>
      <w:r w:rsidRPr="006C2D01">
        <w:rPr>
          <w:rFonts w:ascii="Arial" w:hAnsi="Arial" w:cs="Arial"/>
          <w:sz w:val="24"/>
          <w:szCs w:val="24"/>
          <w:lang w:val="el-GR"/>
        </w:rPr>
        <w:t>(</w:t>
      </w:r>
      <w:r>
        <w:rPr>
          <w:rFonts w:ascii="Arial" w:hAnsi="Arial" w:cs="Arial"/>
          <w:sz w:val="24"/>
          <w:szCs w:val="24"/>
        </w:rPr>
        <w:t>SLIC</w:t>
      </w:r>
      <w:r w:rsidRPr="006C2D01">
        <w:rPr>
          <w:rFonts w:ascii="Arial" w:hAnsi="Arial" w:cs="Arial"/>
          <w:sz w:val="24"/>
          <w:szCs w:val="24"/>
          <w:lang w:val="el-GR"/>
        </w:rPr>
        <w:t>)</w:t>
      </w:r>
      <w:r>
        <w:rPr>
          <w:rFonts w:ascii="Arial" w:hAnsi="Arial" w:cs="Arial"/>
          <w:sz w:val="24"/>
          <w:szCs w:val="24"/>
          <w:lang w:val="el-GR"/>
        </w:rPr>
        <w:t xml:space="preserve"> της Ευρωπαϊκής Ένωσης. </w:t>
      </w:r>
    </w:p>
    <w:p w:rsidR="00B86BF8" w:rsidRDefault="00B86BF8"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p>
    <w:p w:rsidR="009D3307" w:rsidRDefault="009D3307" w:rsidP="00885175">
      <w:pPr>
        <w:widowControl w:val="0"/>
        <w:tabs>
          <w:tab w:val="left" w:pos="567"/>
        </w:tabs>
        <w:autoSpaceDE w:val="0"/>
        <w:autoSpaceDN w:val="0"/>
        <w:adjustRightInd w:val="0"/>
        <w:spacing w:after="0" w:line="240" w:lineRule="auto"/>
        <w:ind w:left="630" w:right="-20" w:hanging="630"/>
        <w:jc w:val="both"/>
        <w:rPr>
          <w:rFonts w:ascii="Arial" w:hAnsi="Arial" w:cs="Arial"/>
          <w:sz w:val="24"/>
          <w:szCs w:val="24"/>
          <w:lang w:val="el-GR"/>
        </w:rPr>
      </w:pPr>
    </w:p>
    <w:p w:rsidR="007E7769" w:rsidRPr="00574625" w:rsidRDefault="00EB37D5" w:rsidP="00885175">
      <w:pPr>
        <w:widowControl w:val="0"/>
        <w:tabs>
          <w:tab w:val="left" w:pos="567"/>
        </w:tabs>
        <w:autoSpaceDE w:val="0"/>
        <w:autoSpaceDN w:val="0"/>
        <w:adjustRightInd w:val="0"/>
        <w:spacing w:after="0" w:line="240" w:lineRule="auto"/>
        <w:ind w:left="630" w:right="-20" w:hanging="630"/>
        <w:jc w:val="both"/>
        <w:rPr>
          <w:rFonts w:ascii="Arial" w:hAnsi="Arial" w:cs="Arial"/>
          <w:b/>
          <w:color w:val="1F497D"/>
          <w:sz w:val="36"/>
          <w:szCs w:val="36"/>
          <w:lang w:val="el-GR"/>
        </w:rPr>
      </w:pPr>
      <w:r>
        <w:rPr>
          <w:rFonts w:ascii="Arial" w:hAnsi="Arial" w:cs="Arial"/>
          <w:sz w:val="24"/>
          <w:szCs w:val="24"/>
          <w:lang w:val="el-GR"/>
        </w:rPr>
        <w:br w:type="page"/>
      </w:r>
      <w:r w:rsidR="00DF302D" w:rsidRPr="00574625">
        <w:rPr>
          <w:rFonts w:ascii="Arial" w:hAnsi="Arial" w:cs="Arial"/>
          <w:b/>
          <w:color w:val="1F497D"/>
          <w:sz w:val="36"/>
          <w:szCs w:val="36"/>
          <w:lang w:val="el-GR"/>
        </w:rPr>
        <w:lastRenderedPageBreak/>
        <w:t xml:space="preserve">4. </w:t>
      </w:r>
      <w:r w:rsidR="00DF302D" w:rsidRPr="00574625">
        <w:rPr>
          <w:rFonts w:ascii="Arial" w:hAnsi="Arial" w:cs="Arial"/>
          <w:b/>
          <w:bCs/>
          <w:color w:val="1F497D"/>
          <w:sz w:val="36"/>
          <w:szCs w:val="36"/>
          <w:lang w:val="el-GR"/>
        </w:rPr>
        <w:t>ΣΤΟΧΟΙ ΕΠΙΘΕΩΡΗΣΕΩΝ</w:t>
      </w:r>
    </w:p>
    <w:p w:rsidR="00DF302D" w:rsidRDefault="002A4CDC" w:rsidP="00885175">
      <w:pPr>
        <w:spacing w:line="240" w:lineRule="auto"/>
        <w:jc w:val="both"/>
        <w:rPr>
          <w:rFonts w:ascii="Arial" w:hAnsi="Arial" w:cs="Arial"/>
          <w:sz w:val="24"/>
          <w:szCs w:val="24"/>
          <w:lang w:val="el-GR"/>
        </w:rPr>
      </w:pPr>
      <w:r>
        <w:rPr>
          <w:noProof/>
          <w:lang w:val="el-GR" w:eastAsia="el-GR"/>
        </w:rPr>
        <mc:AlternateContent>
          <mc:Choice Requires="wpg">
            <w:drawing>
              <wp:anchor distT="0" distB="0" distL="114300" distR="114300" simplePos="0" relativeHeight="251665920" behindDoc="1" locked="0" layoutInCell="1" allowOverlap="1">
                <wp:simplePos x="0" y="0"/>
                <wp:positionH relativeFrom="margin">
                  <wp:posOffset>-38735</wp:posOffset>
                </wp:positionH>
                <wp:positionV relativeFrom="margin">
                  <wp:posOffset>-217805</wp:posOffset>
                </wp:positionV>
                <wp:extent cx="6297930" cy="807720"/>
                <wp:effectExtent l="0" t="0" r="0" b="0"/>
                <wp:wrapNone/>
                <wp:docPr id="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30" name="Group 122"/>
                        <wpg:cNvGrpSpPr>
                          <a:grpSpLocks/>
                        </wpg:cNvGrpSpPr>
                        <wpg:grpSpPr bwMode="auto">
                          <a:xfrm>
                            <a:off x="-6" y="3717"/>
                            <a:ext cx="12189" cy="3550"/>
                            <a:chOff x="18" y="7468"/>
                            <a:chExt cx="12189" cy="3550"/>
                          </a:xfrm>
                        </wpg:grpSpPr>
                        <wps:wsp>
                          <wps:cNvPr id="31" name="Freeform 12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2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A196" id="Group 121" o:spid="_x0000_s1026" style="position:absolute;margin-left:-3.05pt;margin-top:-17.15pt;width:495.9pt;height:63.6pt;z-index:-251650560;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">
                <v:group id="Group 122"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3"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" path="m,l17,2863,7132,2578r,-2378l,xe" fillcolor="#a7bfde" stroked="f">
                    <v:path arrowok="t" o:connecttype="custom" o:connectlocs="0,0;17,2863;7132,2578;7132,200;0,0" o:connectangles="0,0,0,0,0"/>
                  </v:shape>
                  <v:shape id="Freeform 124"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" path="m,569l,2930r3466,620l3466,,,569xe" fillcolor="#d3dfee" stroked="f">
                    <v:path arrowok="t" o:connecttype="custom" o:connectlocs="0,569;0,2930;3466,3550;3466,0;0,569" o:connectangles="0,0,0,0,0"/>
                  </v:shape>
                  <v:shape id="Freeform 125"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" path="m,l,3550,1591,2746r,-2009l,xe" fillcolor="#a7bfde" stroked="f">
                    <v:path arrowok="t" o:connecttype="custom" o:connectlocs="0,0;0,3550;1591,2746;1591,737;0,0" o:connectangles="0,0,0,0,0"/>
                  </v:shape>
                </v:group>
                <v:shape id="Freeform 126"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" path="m1,251l,2662r4120,251l4120,,1,251xe" fillcolor="#d8d8d8" stroked="f">
                  <v:path arrowok="t" o:connecttype="custom" o:connectlocs="1,251;0,2662;4120,2913;4120,0;1,251" o:connectangles="0,0,0,0,0"/>
                </v:shape>
                <v:shape id="Freeform 127"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" path="m,l,4236,3985,3349r,-2428l,xe" fillcolor="#bfbfbf" stroked="f">
                  <v:path arrowok="t" o:connecttype="custom" o:connectlocs="0,0;0,4236;3985,3349;3985,921;0,0" o:connectangles="0,0,0,0,0"/>
                </v:shape>
                <v:shape id="Freeform 128"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" path="m4086,r-2,4253l,3198,,1072,4086,xe" fillcolor="#d8d8d8" stroked="f">
                  <v:path arrowok="t" o:connecttype="custom" o:connectlocs="4086,0;4084,4253;0,3198;0,1072;4086,0" o:connectangles="0,0,0,0,0"/>
                </v:shape>
                <v:shape id="Freeform 129"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" path="m,921l2060,r16,3851l,2981,,921xe" fillcolor="#d3dfee" stroked="f">
                  <v:path arrowok="t" o:connecttype="custom" o:connectlocs="0,921;2060,0;2076,3851;0,2981;0,921" o:connectangles="0,0,0,0,0"/>
                </v:shape>
                <v:shape id="Freeform 130"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" path="m,l17,3835,6011,2629r,-1390l,xe" fillcolor="#a7bfde" stroked="f">
                  <v:path arrowok="t" o:connecttype="custom" o:connectlocs="0,0;17,3835;6011,2629;6011,1239;0,0" o:connectangles="0,0,0,0,0"/>
                </v:shape>
                <v:shape id="Freeform 131"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" path="m,1038l,2411,4102,3432,4102,,,1038xe" fillcolor="#d3dfee" stroked="f">
                  <v:path arrowok="t" o:connecttype="custom" o:connectlocs="0,1038;0,2411;4102,3432;4102,0;0,1038" o:connectangles="0,0,0,0,0"/>
                </v:shape>
                <w10:wrap anchorx="margin" anchory="margin"/>
              </v:group>
            </w:pict>
          </mc:Fallback>
        </mc:AlternateContent>
      </w:r>
    </w:p>
    <w:p w:rsidR="00DF302D" w:rsidRDefault="00DF302D" w:rsidP="00885175">
      <w:pPr>
        <w:spacing w:line="240" w:lineRule="auto"/>
        <w:jc w:val="both"/>
        <w:rPr>
          <w:rFonts w:ascii="Arial" w:hAnsi="Arial" w:cs="Arial"/>
          <w:sz w:val="24"/>
          <w:szCs w:val="24"/>
          <w:lang w:val="el-GR"/>
        </w:rPr>
      </w:pPr>
    </w:p>
    <w:p w:rsidR="00090EEC" w:rsidRDefault="00090EEC" w:rsidP="00885175">
      <w:pPr>
        <w:spacing w:line="240" w:lineRule="auto"/>
        <w:jc w:val="both"/>
        <w:rPr>
          <w:rFonts w:ascii="Arial" w:hAnsi="Arial" w:cs="Arial"/>
          <w:sz w:val="24"/>
          <w:szCs w:val="24"/>
          <w:lang w:val="el-GR"/>
        </w:rPr>
      </w:pPr>
      <w:r>
        <w:rPr>
          <w:rFonts w:ascii="Arial" w:hAnsi="Arial" w:cs="Arial"/>
          <w:sz w:val="24"/>
          <w:szCs w:val="24"/>
          <w:lang w:val="el-GR"/>
        </w:rPr>
        <w:t>Για σκοπούς αποτελεσματικής λειτουργίας του Συστήματος Επιθεωρήσεων καθορ</w:t>
      </w:r>
      <w:r w:rsidR="00FC5EF3">
        <w:rPr>
          <w:rFonts w:ascii="Arial" w:hAnsi="Arial" w:cs="Arial"/>
          <w:sz w:val="24"/>
          <w:szCs w:val="24"/>
          <w:lang w:val="el-GR"/>
        </w:rPr>
        <w:t>ίστηκαν</w:t>
      </w:r>
      <w:r>
        <w:rPr>
          <w:rFonts w:ascii="Arial" w:hAnsi="Arial" w:cs="Arial"/>
          <w:sz w:val="24"/>
          <w:szCs w:val="24"/>
          <w:lang w:val="el-GR"/>
        </w:rPr>
        <w:t xml:space="preserve"> </w:t>
      </w:r>
      <w:r w:rsidR="00AC233D">
        <w:rPr>
          <w:rFonts w:ascii="Arial" w:hAnsi="Arial" w:cs="Arial"/>
          <w:sz w:val="24"/>
          <w:szCs w:val="24"/>
          <w:lang w:val="el-GR"/>
        </w:rPr>
        <w:t xml:space="preserve">οι ακόλουθοι </w:t>
      </w:r>
      <w:r>
        <w:rPr>
          <w:rFonts w:ascii="Arial" w:hAnsi="Arial" w:cs="Arial"/>
          <w:sz w:val="24"/>
          <w:szCs w:val="24"/>
          <w:lang w:val="el-GR"/>
        </w:rPr>
        <w:t>ποσοτικοί και ποιοτικοί στόχοι</w:t>
      </w:r>
      <w:r w:rsidR="00335FE1">
        <w:rPr>
          <w:rFonts w:ascii="Arial" w:hAnsi="Arial" w:cs="Arial"/>
          <w:sz w:val="24"/>
          <w:szCs w:val="24"/>
          <w:lang w:val="el-GR"/>
        </w:rPr>
        <w:t>.</w:t>
      </w:r>
    </w:p>
    <w:p w:rsidR="00090EEC" w:rsidRPr="00574625" w:rsidRDefault="00EB37D5" w:rsidP="00885175">
      <w:pPr>
        <w:spacing w:line="240" w:lineRule="auto"/>
        <w:rPr>
          <w:rFonts w:ascii="Arial" w:hAnsi="Arial" w:cs="Arial"/>
          <w:b/>
          <w:bCs/>
          <w:color w:val="1F497D"/>
          <w:sz w:val="28"/>
          <w:szCs w:val="28"/>
          <w:lang w:val="el-GR"/>
        </w:rPr>
      </w:pPr>
      <w:r w:rsidRPr="00574625">
        <w:rPr>
          <w:rFonts w:ascii="Arial" w:hAnsi="Arial" w:cs="Arial"/>
          <w:b/>
          <w:bCs/>
          <w:color w:val="1F497D"/>
          <w:sz w:val="28"/>
          <w:szCs w:val="28"/>
          <w:lang w:val="el-GR"/>
        </w:rPr>
        <w:t>4.1</w:t>
      </w:r>
      <w:r w:rsidR="00220C9C" w:rsidRPr="00574625">
        <w:rPr>
          <w:rFonts w:ascii="Arial" w:hAnsi="Arial" w:cs="Arial"/>
          <w:b/>
          <w:bCs/>
          <w:color w:val="1F497D"/>
          <w:sz w:val="28"/>
          <w:szCs w:val="28"/>
          <w:lang w:val="el-GR"/>
        </w:rPr>
        <w:t>.</w:t>
      </w:r>
      <w:r w:rsidRPr="00574625">
        <w:rPr>
          <w:rFonts w:ascii="Arial" w:hAnsi="Arial" w:cs="Arial"/>
          <w:b/>
          <w:bCs/>
          <w:color w:val="1F497D"/>
          <w:sz w:val="28"/>
          <w:szCs w:val="28"/>
          <w:lang w:val="el-GR"/>
        </w:rPr>
        <w:tab/>
      </w:r>
      <w:r w:rsidR="00090EEC" w:rsidRPr="00574625">
        <w:rPr>
          <w:rFonts w:ascii="Arial" w:hAnsi="Arial" w:cs="Arial"/>
          <w:b/>
          <w:bCs/>
          <w:color w:val="1F497D"/>
          <w:sz w:val="28"/>
          <w:szCs w:val="28"/>
          <w:lang w:val="el-GR"/>
        </w:rPr>
        <w:t xml:space="preserve">Ποσοτικοί </w:t>
      </w:r>
    </w:p>
    <w:p w:rsidR="00C000D5" w:rsidRPr="00DF302D" w:rsidRDefault="00EB37D5" w:rsidP="00885175">
      <w:pPr>
        <w:widowControl w:val="0"/>
        <w:autoSpaceDE w:val="0"/>
        <w:autoSpaceDN w:val="0"/>
        <w:adjustRightInd w:val="0"/>
        <w:spacing w:after="0" w:line="240" w:lineRule="auto"/>
        <w:ind w:right="57"/>
        <w:jc w:val="both"/>
        <w:rPr>
          <w:rFonts w:ascii="Arial" w:hAnsi="Arial" w:cs="Arial"/>
          <w:sz w:val="24"/>
          <w:szCs w:val="24"/>
          <w:lang w:val="el-GR"/>
        </w:rPr>
      </w:pPr>
      <w:r w:rsidRPr="00DF302D">
        <w:rPr>
          <w:rFonts w:ascii="Arial" w:hAnsi="Arial" w:cs="Arial"/>
          <w:sz w:val="24"/>
          <w:szCs w:val="24"/>
          <w:lang w:val="el-GR"/>
        </w:rPr>
        <w:t xml:space="preserve">Στον πιο κάτω Πίνακα </w:t>
      </w:r>
      <w:r w:rsidR="00C000D5" w:rsidRPr="00DF302D">
        <w:rPr>
          <w:rFonts w:ascii="Arial" w:hAnsi="Arial" w:cs="Arial"/>
          <w:sz w:val="24"/>
          <w:szCs w:val="24"/>
          <w:lang w:val="el-GR"/>
        </w:rPr>
        <w:t>αναφέρονται συγκεντρωτικά</w:t>
      </w:r>
      <w:r w:rsidR="00C000D5" w:rsidRPr="00DF302D">
        <w:rPr>
          <w:rFonts w:ascii="Arial" w:hAnsi="Arial" w:cs="Arial"/>
          <w:spacing w:val="1"/>
          <w:sz w:val="24"/>
          <w:szCs w:val="24"/>
          <w:lang w:val="el-GR"/>
        </w:rPr>
        <w:t xml:space="preserve"> </w:t>
      </w:r>
      <w:r w:rsidR="00C000D5" w:rsidRPr="00DF302D">
        <w:rPr>
          <w:rFonts w:ascii="Arial" w:hAnsi="Arial" w:cs="Arial"/>
          <w:sz w:val="24"/>
          <w:szCs w:val="24"/>
          <w:lang w:val="el-GR"/>
        </w:rPr>
        <w:t>οι</w:t>
      </w:r>
      <w:r w:rsidR="00C000D5" w:rsidRPr="00DF302D">
        <w:rPr>
          <w:rFonts w:ascii="Arial" w:hAnsi="Arial" w:cs="Arial"/>
          <w:spacing w:val="1"/>
          <w:sz w:val="24"/>
          <w:szCs w:val="24"/>
          <w:lang w:val="el-GR"/>
        </w:rPr>
        <w:t xml:space="preserve"> </w:t>
      </w:r>
      <w:r w:rsidR="00B2379B" w:rsidRPr="00DF302D">
        <w:rPr>
          <w:rFonts w:ascii="Arial" w:hAnsi="Arial" w:cs="Arial"/>
          <w:spacing w:val="1"/>
          <w:sz w:val="24"/>
          <w:szCs w:val="24"/>
          <w:lang w:val="el-GR"/>
        </w:rPr>
        <w:t xml:space="preserve">βασικοί </w:t>
      </w:r>
      <w:r w:rsidR="00C000D5" w:rsidRPr="00DF302D">
        <w:rPr>
          <w:rFonts w:ascii="Arial" w:hAnsi="Arial" w:cs="Arial"/>
          <w:sz w:val="24"/>
          <w:szCs w:val="24"/>
          <w:lang w:val="el-GR"/>
        </w:rPr>
        <w:t>ετ</w:t>
      </w:r>
      <w:r w:rsidR="00C000D5" w:rsidRPr="00DF302D">
        <w:rPr>
          <w:rFonts w:ascii="Arial" w:hAnsi="Arial" w:cs="Arial"/>
          <w:spacing w:val="-1"/>
          <w:sz w:val="24"/>
          <w:szCs w:val="24"/>
          <w:lang w:val="el-GR"/>
        </w:rPr>
        <w:t>ήσ</w:t>
      </w:r>
      <w:r w:rsidR="00C000D5" w:rsidRPr="00DF302D">
        <w:rPr>
          <w:rFonts w:ascii="Arial" w:hAnsi="Arial" w:cs="Arial"/>
          <w:sz w:val="24"/>
          <w:szCs w:val="24"/>
          <w:lang w:val="el-GR"/>
        </w:rPr>
        <w:t>ιοι</w:t>
      </w:r>
      <w:r w:rsidR="00C000D5" w:rsidRPr="00DF302D">
        <w:rPr>
          <w:rFonts w:ascii="Arial" w:hAnsi="Arial" w:cs="Arial"/>
          <w:spacing w:val="1"/>
          <w:sz w:val="24"/>
          <w:szCs w:val="24"/>
          <w:lang w:val="el-GR"/>
        </w:rPr>
        <w:t xml:space="preserve"> </w:t>
      </w:r>
      <w:r w:rsidR="00C000D5" w:rsidRPr="00DF302D">
        <w:rPr>
          <w:rFonts w:ascii="Arial" w:hAnsi="Arial" w:cs="Arial"/>
          <w:sz w:val="24"/>
          <w:szCs w:val="24"/>
          <w:lang w:val="el-GR"/>
        </w:rPr>
        <w:t>ποσοτικοί</w:t>
      </w:r>
      <w:r w:rsidR="00C000D5" w:rsidRPr="00DF302D">
        <w:rPr>
          <w:rFonts w:ascii="Arial" w:hAnsi="Arial" w:cs="Arial"/>
          <w:spacing w:val="1"/>
          <w:sz w:val="24"/>
          <w:szCs w:val="24"/>
          <w:lang w:val="el-GR"/>
        </w:rPr>
        <w:t xml:space="preserve"> </w:t>
      </w:r>
      <w:r w:rsidR="0022769D" w:rsidRPr="00DF302D">
        <w:rPr>
          <w:rFonts w:ascii="Arial" w:hAnsi="Arial" w:cs="Arial"/>
          <w:sz w:val="24"/>
          <w:szCs w:val="24"/>
          <w:lang w:val="el-GR"/>
        </w:rPr>
        <w:t>στόχοι</w:t>
      </w:r>
      <w:r w:rsidR="00C000D5" w:rsidRPr="00DF302D">
        <w:rPr>
          <w:rFonts w:ascii="Arial" w:hAnsi="Arial" w:cs="Arial"/>
          <w:sz w:val="24"/>
          <w:szCs w:val="24"/>
          <w:lang w:val="el-GR"/>
        </w:rPr>
        <w:t xml:space="preserve"> για</w:t>
      </w:r>
      <w:r w:rsidR="00C000D5" w:rsidRPr="00DF302D">
        <w:rPr>
          <w:rFonts w:ascii="Arial" w:hAnsi="Arial" w:cs="Arial"/>
          <w:spacing w:val="1"/>
          <w:sz w:val="24"/>
          <w:szCs w:val="24"/>
          <w:lang w:val="el-GR"/>
        </w:rPr>
        <w:t xml:space="preserve"> </w:t>
      </w:r>
      <w:r w:rsidR="006A6D88" w:rsidRPr="00DF302D">
        <w:rPr>
          <w:rFonts w:ascii="Arial" w:hAnsi="Arial" w:cs="Arial"/>
          <w:spacing w:val="1"/>
          <w:sz w:val="24"/>
          <w:szCs w:val="24"/>
          <w:lang w:val="el-GR"/>
        </w:rPr>
        <w:t xml:space="preserve">τις δραστηριότητες </w:t>
      </w:r>
      <w:r w:rsidR="00C000D5" w:rsidRPr="00DF302D">
        <w:rPr>
          <w:rFonts w:ascii="Arial" w:hAnsi="Arial" w:cs="Arial"/>
          <w:sz w:val="24"/>
          <w:szCs w:val="24"/>
          <w:lang w:val="el-GR"/>
        </w:rPr>
        <w:t>κάθε Επιθεωρητή, ο οποίος ασχολείται</w:t>
      </w:r>
      <w:r w:rsidR="00C000D5" w:rsidRPr="00DF302D">
        <w:rPr>
          <w:rFonts w:ascii="Arial" w:hAnsi="Arial" w:cs="Arial"/>
          <w:spacing w:val="1"/>
          <w:sz w:val="24"/>
          <w:szCs w:val="24"/>
          <w:lang w:val="el-GR"/>
        </w:rPr>
        <w:t xml:space="preserve"> μ</w:t>
      </w:r>
      <w:r w:rsidR="00C000D5" w:rsidRPr="00DF302D">
        <w:rPr>
          <w:rFonts w:ascii="Arial" w:hAnsi="Arial" w:cs="Arial"/>
          <w:sz w:val="24"/>
          <w:szCs w:val="24"/>
          <w:lang w:val="el-GR"/>
        </w:rPr>
        <w:t>ε τα</w:t>
      </w:r>
      <w:r w:rsidR="00C000D5" w:rsidRPr="00DF302D">
        <w:rPr>
          <w:rFonts w:ascii="Arial" w:hAnsi="Arial" w:cs="Arial"/>
          <w:spacing w:val="2"/>
          <w:sz w:val="24"/>
          <w:szCs w:val="24"/>
          <w:lang w:val="el-GR"/>
        </w:rPr>
        <w:t xml:space="preserve"> </w:t>
      </w:r>
      <w:r w:rsidR="00C000D5" w:rsidRPr="00DF302D">
        <w:rPr>
          <w:rFonts w:ascii="Arial" w:hAnsi="Arial" w:cs="Arial"/>
          <w:sz w:val="24"/>
          <w:szCs w:val="24"/>
          <w:lang w:val="el-GR"/>
        </w:rPr>
        <w:t>θέματα</w:t>
      </w:r>
      <w:r w:rsidR="00C000D5" w:rsidRPr="00DF302D">
        <w:rPr>
          <w:rFonts w:ascii="Arial" w:hAnsi="Arial" w:cs="Arial"/>
          <w:spacing w:val="1"/>
          <w:sz w:val="24"/>
          <w:szCs w:val="24"/>
          <w:lang w:val="el-GR"/>
        </w:rPr>
        <w:t xml:space="preserve"> </w:t>
      </w:r>
      <w:r w:rsidR="00C000D5" w:rsidRPr="00DF302D">
        <w:rPr>
          <w:rFonts w:ascii="Arial" w:hAnsi="Arial" w:cs="Arial"/>
          <w:sz w:val="24"/>
          <w:szCs w:val="24"/>
          <w:lang w:val="el-GR"/>
        </w:rPr>
        <w:t>ασφάλειας και υγείας</w:t>
      </w:r>
      <w:r w:rsidR="00AC233D" w:rsidRPr="00DF302D">
        <w:rPr>
          <w:rFonts w:ascii="Arial" w:hAnsi="Arial" w:cs="Arial"/>
          <w:sz w:val="24"/>
          <w:szCs w:val="24"/>
          <w:lang w:val="el-GR"/>
        </w:rPr>
        <w:t xml:space="preserve"> </w:t>
      </w:r>
      <w:r w:rsidR="00B2379B" w:rsidRPr="00DF302D">
        <w:rPr>
          <w:rFonts w:ascii="Arial" w:hAnsi="Arial" w:cs="Arial"/>
          <w:sz w:val="24"/>
          <w:szCs w:val="24"/>
          <w:lang w:val="el-GR"/>
        </w:rPr>
        <w:t xml:space="preserve">και </w:t>
      </w:r>
      <w:r w:rsidR="00AC233D" w:rsidRPr="00DF302D">
        <w:rPr>
          <w:rFonts w:ascii="Arial" w:hAnsi="Arial" w:cs="Arial"/>
          <w:sz w:val="24"/>
          <w:szCs w:val="24"/>
          <w:lang w:val="el-GR"/>
        </w:rPr>
        <w:t>οι οποίοι</w:t>
      </w:r>
      <w:r w:rsidRPr="00DF302D">
        <w:rPr>
          <w:rFonts w:ascii="Arial" w:hAnsi="Arial" w:cs="Arial"/>
          <w:spacing w:val="1"/>
          <w:sz w:val="24"/>
          <w:szCs w:val="24"/>
          <w:lang w:val="el-GR"/>
        </w:rPr>
        <w:t xml:space="preserve"> π</w:t>
      </w:r>
      <w:r w:rsidRPr="00DF302D">
        <w:rPr>
          <w:rFonts w:ascii="Arial" w:hAnsi="Arial" w:cs="Arial"/>
          <w:sz w:val="24"/>
          <w:szCs w:val="24"/>
          <w:lang w:val="el-GR"/>
        </w:rPr>
        <w:t>ροσαρμόζ</w:t>
      </w:r>
      <w:r w:rsidR="00AC233D" w:rsidRPr="00DF302D">
        <w:rPr>
          <w:rFonts w:ascii="Arial" w:hAnsi="Arial" w:cs="Arial"/>
          <w:sz w:val="24"/>
          <w:szCs w:val="24"/>
          <w:lang w:val="el-GR"/>
        </w:rPr>
        <w:t>οντ</w:t>
      </w:r>
      <w:r w:rsidRPr="00DF302D">
        <w:rPr>
          <w:rFonts w:ascii="Arial" w:hAnsi="Arial" w:cs="Arial"/>
          <w:sz w:val="24"/>
          <w:szCs w:val="24"/>
          <w:lang w:val="el-GR"/>
        </w:rPr>
        <w:t xml:space="preserve">αι ανάλογα με την κατανομή καθηκόντων </w:t>
      </w:r>
      <w:r w:rsidR="00B2379B" w:rsidRPr="00DF302D">
        <w:rPr>
          <w:rFonts w:ascii="Arial" w:hAnsi="Arial" w:cs="Arial"/>
          <w:sz w:val="24"/>
          <w:szCs w:val="24"/>
          <w:lang w:val="el-GR"/>
        </w:rPr>
        <w:t>σε σχέση κ</w:t>
      </w:r>
      <w:r w:rsidR="00AC233D" w:rsidRPr="00DF302D">
        <w:rPr>
          <w:rFonts w:ascii="Arial" w:hAnsi="Arial" w:cs="Arial"/>
          <w:sz w:val="24"/>
          <w:szCs w:val="24"/>
          <w:lang w:val="el-GR"/>
        </w:rPr>
        <w:t xml:space="preserve">αι με άλλες δραστηριότητες </w:t>
      </w:r>
      <w:r w:rsidRPr="00DF302D">
        <w:rPr>
          <w:rFonts w:ascii="Arial" w:hAnsi="Arial" w:cs="Arial"/>
          <w:sz w:val="24"/>
          <w:szCs w:val="24"/>
          <w:lang w:val="el-GR"/>
        </w:rPr>
        <w:t xml:space="preserve">του </w:t>
      </w:r>
      <w:r w:rsidR="00AC233D" w:rsidRPr="00DF302D">
        <w:rPr>
          <w:rFonts w:ascii="Arial" w:hAnsi="Arial" w:cs="Arial"/>
          <w:sz w:val="24"/>
          <w:szCs w:val="24"/>
          <w:lang w:val="el-GR"/>
        </w:rPr>
        <w:t>Τμήματος</w:t>
      </w:r>
      <w:r w:rsidRPr="00DF302D">
        <w:rPr>
          <w:rFonts w:ascii="Arial" w:hAnsi="Arial" w:cs="Arial"/>
          <w:sz w:val="24"/>
          <w:szCs w:val="24"/>
          <w:lang w:val="el-GR"/>
        </w:rPr>
        <w:t>.</w:t>
      </w:r>
    </w:p>
    <w:p w:rsidR="006430F8" w:rsidRPr="00DF302D" w:rsidRDefault="006430F8" w:rsidP="00885175">
      <w:pPr>
        <w:widowControl w:val="0"/>
        <w:autoSpaceDE w:val="0"/>
        <w:autoSpaceDN w:val="0"/>
        <w:adjustRightInd w:val="0"/>
        <w:spacing w:after="0" w:line="240" w:lineRule="auto"/>
        <w:ind w:right="57"/>
        <w:jc w:val="both"/>
        <w:rPr>
          <w:rFonts w:ascii="Arial" w:hAnsi="Arial" w:cs="Arial"/>
          <w:sz w:val="24"/>
          <w:szCs w:val="24"/>
          <w:lang w:val="el-GR"/>
        </w:rPr>
      </w:pPr>
    </w:p>
    <w:p w:rsidR="00C000D5" w:rsidRPr="00DF302D" w:rsidRDefault="00C000D5" w:rsidP="00885175">
      <w:pPr>
        <w:widowControl w:val="0"/>
        <w:autoSpaceDE w:val="0"/>
        <w:autoSpaceDN w:val="0"/>
        <w:adjustRightInd w:val="0"/>
        <w:spacing w:after="0" w:line="240" w:lineRule="auto"/>
        <w:rPr>
          <w:rFonts w:ascii="Arial" w:hAnsi="Arial" w:cs="Arial"/>
          <w:sz w:val="24"/>
          <w:szCs w:val="24"/>
          <w:lang w:val="el-GR"/>
        </w:rPr>
      </w:pPr>
    </w:p>
    <w:p w:rsidR="00C27DFE" w:rsidRPr="00DF302D" w:rsidRDefault="002A4CDC" w:rsidP="00885175">
      <w:pPr>
        <w:spacing w:line="240" w:lineRule="auto"/>
        <w:rPr>
          <w:rFonts w:ascii="Arial" w:hAnsi="Arial" w:cs="Arial"/>
          <w:b/>
          <w:u w:val="single"/>
          <w:lang w:val="el-GR"/>
        </w:rPr>
      </w:pPr>
      <w:r w:rsidRPr="00DF302D">
        <w:rPr>
          <w:rFonts w:ascii="Arial" w:hAnsi="Arial" w:cs="Arial"/>
          <w:b/>
          <w:bCs/>
          <w:noProof/>
          <w:color w:val="0070C0"/>
          <w:sz w:val="36"/>
          <w:szCs w:val="36"/>
          <w:lang w:val="el-GR" w:eastAsia="el-GR"/>
        </w:rPr>
        <mc:AlternateContent>
          <mc:Choice Requires="wps">
            <w:drawing>
              <wp:anchor distT="0" distB="0" distL="114300" distR="114300" simplePos="0" relativeHeight="251654656" behindDoc="0" locked="0" layoutInCell="1" allowOverlap="1">
                <wp:simplePos x="0" y="0"/>
                <wp:positionH relativeFrom="column">
                  <wp:posOffset>4043045</wp:posOffset>
                </wp:positionH>
                <wp:positionV relativeFrom="paragraph">
                  <wp:posOffset>16510</wp:posOffset>
                </wp:positionV>
                <wp:extent cx="2298700" cy="285750"/>
                <wp:effectExtent l="0" t="0" r="0" b="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857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F215C" w:rsidRPr="00DF302D" w:rsidRDefault="00BF215C" w:rsidP="00C27DFE">
                            <w:pPr>
                              <w:jc w:val="center"/>
                              <w:rPr>
                                <w:rFonts w:ascii="Arial" w:hAnsi="Arial" w:cs="Arial"/>
                                <w:sz w:val="24"/>
                                <w:szCs w:val="24"/>
                              </w:rPr>
                            </w:pPr>
                            <w:r w:rsidRPr="00DF302D">
                              <w:rPr>
                                <w:rFonts w:ascii="Arial" w:hAnsi="Arial" w:cs="Arial"/>
                                <w:b/>
                                <w:sz w:val="24"/>
                                <w:szCs w:val="24"/>
                              </w:rPr>
                              <w:t>ΣΤΟΧΟΣ ΑΝΑ ΕΠΙΘΕΩΡΗΤΗ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0" style="position:absolute;margin-left:318.35pt;margin-top:1.3pt;width:181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" fillcolor="#95b3d7" strokecolor="#95b3d7" strokeweight="1pt">
                <v:fill color2="#dbe5f1" angle="135" focus="50%" type="gradient"/>
                <v:shadow on="t" color="#243f60" opacity=".5" offset="1pt"/>
                <v:textbox>
                  <w:txbxContent>
                    <w:p w:rsidR="00BF215C" w:rsidRPr="00DF302D" w:rsidRDefault="00BF215C" w:rsidP="00C27DFE">
                      <w:pPr>
                        <w:jc w:val="center"/>
                        <w:rPr>
                          <w:rFonts w:ascii="Arial" w:hAnsi="Arial" w:cs="Arial"/>
                          <w:sz w:val="24"/>
                          <w:szCs w:val="24"/>
                        </w:rPr>
                      </w:pPr>
                      <w:r w:rsidRPr="00DF302D">
                        <w:rPr>
                          <w:rFonts w:ascii="Arial" w:hAnsi="Arial" w:cs="Arial"/>
                          <w:b/>
                          <w:sz w:val="24"/>
                          <w:szCs w:val="24"/>
                        </w:rPr>
                        <w:t>ΣΤΟΧΟΣ ΑΝΑ ΕΠΙΘΕΩΡΗΤΗ</w:t>
                      </w:r>
                    </w:p>
                  </w:txbxContent>
                </v:textbox>
              </v:roundrect>
            </w:pict>
          </mc:Fallback>
        </mc:AlternateContent>
      </w:r>
      <w:r w:rsidRPr="00DF302D">
        <w:rPr>
          <w:rFonts w:ascii="Arial" w:hAnsi="Arial" w:cs="Arial"/>
          <w:b/>
          <w:bCs/>
          <w:noProof/>
          <w:color w:val="0070C0"/>
          <w:sz w:val="36"/>
          <w:szCs w:val="36"/>
          <w:lang w:val="el-GR" w:eastAsia="el-GR"/>
        </w:rPr>
        <mc:AlternateContent>
          <mc:Choice Requires="wps">
            <w:drawing>
              <wp:anchor distT="0" distB="0" distL="114300" distR="114300" simplePos="0" relativeHeight="251653632" behindDoc="0" locked="0" layoutInCell="1" allowOverlap="1">
                <wp:simplePos x="0" y="0"/>
                <wp:positionH relativeFrom="column">
                  <wp:posOffset>-29210</wp:posOffset>
                </wp:positionH>
                <wp:positionV relativeFrom="paragraph">
                  <wp:posOffset>16510</wp:posOffset>
                </wp:positionV>
                <wp:extent cx="3912870" cy="285750"/>
                <wp:effectExtent l="0" t="0" r="0" b="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2857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F215C" w:rsidRPr="00DF302D" w:rsidRDefault="00BF215C" w:rsidP="00C27DFE">
                            <w:pPr>
                              <w:jc w:val="center"/>
                              <w:rPr>
                                <w:rFonts w:ascii="Arial" w:hAnsi="Arial" w:cs="Arial"/>
                                <w:sz w:val="24"/>
                                <w:szCs w:val="24"/>
                                <w:lang w:val="el-GR"/>
                              </w:rPr>
                            </w:pPr>
                            <w:r w:rsidRPr="00DF302D">
                              <w:rPr>
                                <w:rFonts w:ascii="Arial" w:hAnsi="Arial" w:cs="Arial"/>
                                <w:b/>
                                <w:sz w:val="24"/>
                                <w:szCs w:val="24"/>
                              </w:rPr>
                              <w:t xml:space="preserve">ΕΠΙΘΕΩΡΗΣΕΙΣ / </w:t>
                            </w:r>
                            <w:r w:rsidRPr="00DF302D">
                              <w:rPr>
                                <w:rFonts w:ascii="Arial" w:hAnsi="Arial" w:cs="Arial"/>
                                <w:b/>
                                <w:sz w:val="24"/>
                                <w:szCs w:val="24"/>
                                <w:lang w:val="el-GR"/>
                              </w:rPr>
                              <w:t>ΑΛΛΕΣ ΕΝΕΡΓΕΙΕΣ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1" style="position:absolute;margin-left:-2.3pt;margin-top:1.3pt;width:308.1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" fillcolor="#95b3d7" strokecolor="#95b3d7" strokeweight="1pt">
                <v:fill color2="#dbe5f1" angle="135" focus="50%" type="gradient"/>
                <v:shadow on="t" color="#243f60" opacity=".5" offset="1pt"/>
                <v:textbox>
                  <w:txbxContent>
                    <w:p w:rsidR="00BF215C" w:rsidRPr="00DF302D" w:rsidRDefault="00BF215C" w:rsidP="00C27DFE">
                      <w:pPr>
                        <w:jc w:val="center"/>
                        <w:rPr>
                          <w:rFonts w:ascii="Arial" w:hAnsi="Arial" w:cs="Arial"/>
                          <w:sz w:val="24"/>
                          <w:szCs w:val="24"/>
                          <w:lang w:val="el-GR"/>
                        </w:rPr>
                      </w:pPr>
                      <w:r w:rsidRPr="00DF302D">
                        <w:rPr>
                          <w:rFonts w:ascii="Arial" w:hAnsi="Arial" w:cs="Arial"/>
                          <w:b/>
                          <w:sz w:val="24"/>
                          <w:szCs w:val="24"/>
                        </w:rPr>
                        <w:t xml:space="preserve">ΕΠΙΘΕΩΡΗΣΕΙΣ / </w:t>
                      </w:r>
                      <w:r w:rsidRPr="00DF302D">
                        <w:rPr>
                          <w:rFonts w:ascii="Arial" w:hAnsi="Arial" w:cs="Arial"/>
                          <w:b/>
                          <w:sz w:val="24"/>
                          <w:szCs w:val="24"/>
                          <w:lang w:val="el-GR"/>
                        </w:rPr>
                        <w:t>ΑΛΛΕΣ ΕΝΕΡΓΕΙΕΣ</w:t>
                      </w:r>
                    </w:p>
                  </w:txbxContent>
                </v:textbox>
              </v:roundrect>
            </w:pict>
          </mc:Fallback>
        </mc:AlternateContent>
      </w:r>
    </w:p>
    <w:p w:rsidR="00C27DFE" w:rsidRPr="00DF302D" w:rsidRDefault="002A4CDC" w:rsidP="00885175">
      <w:pPr>
        <w:spacing w:line="240" w:lineRule="auto"/>
        <w:rPr>
          <w:rFonts w:ascii="Arial" w:hAnsi="Arial" w:cs="Arial"/>
          <w:b/>
          <w:u w:val="single"/>
          <w:lang w:val="el-GR"/>
        </w:rPr>
      </w:pPr>
      <w:r w:rsidRPr="00DF302D">
        <w:rPr>
          <w:rFonts w:ascii="Arial" w:hAnsi="Arial" w:cs="Arial"/>
          <w:b/>
          <w:noProof/>
          <w:u w:val="single"/>
          <w:lang w:val="el-GR" w:eastAsia="el-GR"/>
        </w:rPr>
        <mc:AlternateContent>
          <mc:Choice Requires="wps">
            <w:drawing>
              <wp:anchor distT="0" distB="0" distL="114300" distR="114300" simplePos="0" relativeHeight="251656704" behindDoc="0" locked="0" layoutInCell="1" allowOverlap="1">
                <wp:simplePos x="0" y="0"/>
                <wp:positionH relativeFrom="column">
                  <wp:posOffset>4072890</wp:posOffset>
                </wp:positionH>
                <wp:positionV relativeFrom="paragraph">
                  <wp:posOffset>139065</wp:posOffset>
                </wp:positionV>
                <wp:extent cx="2257425" cy="285750"/>
                <wp:effectExtent l="0" t="0" r="0" b="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857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F215C" w:rsidRPr="007E7769" w:rsidRDefault="00BF215C" w:rsidP="007E7769">
                            <w:pPr>
                              <w:jc w:val="center"/>
                              <w:rPr>
                                <w:rFonts w:ascii="Arial" w:hAnsi="Arial" w:cs="Arial"/>
                                <w:sz w:val="24"/>
                                <w:szCs w:val="24"/>
                                <w:lang w:val="el-GR"/>
                              </w:rPr>
                            </w:pPr>
                            <w:r>
                              <w:rPr>
                                <w:rFonts w:ascii="Arial" w:hAnsi="Arial" w:cs="Arial"/>
                                <w:sz w:val="24"/>
                                <w:szCs w:val="24"/>
                                <w:lang w:val="el-GR"/>
                              </w:rPr>
                              <w:t>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2" style="position:absolute;margin-left:320.7pt;margin-top:10.95pt;width:177.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" strokecolor="#c2d69b" strokeweight="1pt">
                <v:fill color2="#d6e3bc" focus="100%" type="gradient"/>
                <v:shadow on="t" color="#4e6128" opacity=".5" offset="1pt"/>
                <v:textbox>
                  <w:txbxContent>
                    <w:p w:rsidR="00BF215C" w:rsidRPr="007E7769" w:rsidRDefault="00BF215C" w:rsidP="007E7769">
                      <w:pPr>
                        <w:jc w:val="center"/>
                        <w:rPr>
                          <w:rFonts w:ascii="Arial" w:hAnsi="Arial" w:cs="Arial"/>
                          <w:sz w:val="24"/>
                          <w:szCs w:val="24"/>
                          <w:lang w:val="el-GR"/>
                        </w:rPr>
                      </w:pPr>
                      <w:r>
                        <w:rPr>
                          <w:rFonts w:ascii="Arial" w:hAnsi="Arial" w:cs="Arial"/>
                          <w:sz w:val="24"/>
                          <w:szCs w:val="24"/>
                          <w:lang w:val="el-GR"/>
                        </w:rPr>
                        <w:t>228</w:t>
                      </w:r>
                    </w:p>
                  </w:txbxContent>
                </v:textbox>
              </v:roundrect>
            </w:pict>
          </mc:Fallback>
        </mc:AlternateContent>
      </w:r>
      <w:r w:rsidRPr="00DF302D">
        <w:rPr>
          <w:rFonts w:ascii="Arial" w:hAnsi="Arial" w:cs="Arial"/>
          <w:b/>
          <w:noProof/>
          <w:u w:val="single"/>
          <w:lang w:val="el-GR" w:eastAsia="el-GR"/>
        </w:rPr>
        <mc:AlternateContent>
          <mc:Choice Requires="wps">
            <w:drawing>
              <wp:anchor distT="0" distB="0" distL="114300" distR="114300" simplePos="0" relativeHeight="251655680" behindDoc="0" locked="0" layoutInCell="1" allowOverlap="1">
                <wp:simplePos x="0" y="0"/>
                <wp:positionH relativeFrom="column">
                  <wp:posOffset>-44450</wp:posOffset>
                </wp:positionH>
                <wp:positionV relativeFrom="paragraph">
                  <wp:posOffset>128905</wp:posOffset>
                </wp:positionV>
                <wp:extent cx="3863340" cy="285750"/>
                <wp:effectExtent l="0" t="0" r="0" b="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2857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F215C" w:rsidRPr="007E7769" w:rsidRDefault="00BF215C" w:rsidP="007E7769">
                            <w:pPr>
                              <w:rPr>
                                <w:rFonts w:ascii="Arial" w:hAnsi="Arial" w:cs="Arial"/>
                                <w:sz w:val="24"/>
                                <w:szCs w:val="24"/>
                              </w:rPr>
                            </w:pPr>
                            <w:r w:rsidRPr="007E7769">
                              <w:rPr>
                                <w:rFonts w:ascii="Arial" w:hAnsi="Arial" w:cs="Arial"/>
                                <w:sz w:val="24"/>
                                <w:szCs w:val="24"/>
                              </w:rPr>
                              <w:t>Συνολικές Ετήσιες Επιθεωρήσεις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3" style="position:absolute;margin-left:-3.5pt;margin-top:10.15pt;width:304.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" strokecolor="#c2d69b" strokeweight="1pt">
                <v:fill color2="#d6e3bc" focus="100%" type="gradient"/>
                <v:shadow on="t" color="#4e6128" opacity=".5" offset="1pt"/>
                <v:textbox>
                  <w:txbxContent>
                    <w:p w:rsidR="00BF215C" w:rsidRPr="007E7769" w:rsidRDefault="00BF215C" w:rsidP="007E7769">
                      <w:pPr>
                        <w:rPr>
                          <w:rFonts w:ascii="Arial" w:hAnsi="Arial" w:cs="Arial"/>
                          <w:sz w:val="24"/>
                          <w:szCs w:val="24"/>
                        </w:rPr>
                      </w:pPr>
                      <w:r w:rsidRPr="007E7769">
                        <w:rPr>
                          <w:rFonts w:ascii="Arial" w:hAnsi="Arial" w:cs="Arial"/>
                          <w:sz w:val="24"/>
                          <w:szCs w:val="24"/>
                        </w:rPr>
                        <w:t>Συνολικές Ετήσιες Επιθεωρήσεις</w:t>
                      </w:r>
                    </w:p>
                  </w:txbxContent>
                </v:textbox>
              </v:roundrect>
            </w:pict>
          </mc:Fallback>
        </mc:AlternateContent>
      </w:r>
    </w:p>
    <w:p w:rsidR="007E7769" w:rsidRPr="00DF302D" w:rsidRDefault="002A4CDC" w:rsidP="00885175">
      <w:pPr>
        <w:spacing w:line="240" w:lineRule="auto"/>
        <w:rPr>
          <w:rFonts w:ascii="Arial" w:hAnsi="Arial" w:cs="Arial"/>
          <w:b/>
          <w:u w:val="single"/>
          <w:lang w:val="el-GR"/>
        </w:rPr>
      </w:pPr>
      <w:r w:rsidRPr="00DF302D">
        <w:rPr>
          <w:rFonts w:ascii="Arial" w:hAnsi="Arial" w:cs="Arial"/>
          <w:b/>
          <w:noProof/>
          <w:u w:val="single"/>
          <w:lang w:val="el-GR" w:eastAsia="el-GR"/>
        </w:rPr>
        <mc:AlternateContent>
          <mc:Choice Requires="wps">
            <w:drawing>
              <wp:anchor distT="0" distB="0" distL="114300" distR="114300" simplePos="0" relativeHeight="251658752" behindDoc="0" locked="0" layoutInCell="1" allowOverlap="1">
                <wp:simplePos x="0" y="0"/>
                <wp:positionH relativeFrom="column">
                  <wp:posOffset>4043045</wp:posOffset>
                </wp:positionH>
                <wp:positionV relativeFrom="paragraph">
                  <wp:posOffset>283210</wp:posOffset>
                </wp:positionV>
                <wp:extent cx="2257425" cy="361950"/>
                <wp:effectExtent l="0" t="0" r="0" b="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19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F215C" w:rsidRPr="007E7769" w:rsidRDefault="00BF215C" w:rsidP="004E5A25">
                            <w:pPr>
                              <w:jc w:val="center"/>
                              <w:rPr>
                                <w:rFonts w:ascii="Arial" w:hAnsi="Arial" w:cs="Arial"/>
                                <w:sz w:val="24"/>
                                <w:szCs w:val="24"/>
                                <w:lang w:val="el-GR"/>
                              </w:rPr>
                            </w:pPr>
                            <w:r>
                              <w:rPr>
                                <w:rFonts w:ascii="Arial" w:hAnsi="Arial" w:cs="Arial"/>
                                <w:sz w:val="24"/>
                                <w:szCs w:val="24"/>
                                <w:lang w:val="el-GR"/>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4" style="position:absolute;margin-left:318.35pt;margin-top:22.3pt;width:177.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" strokecolor="#c2d69b" strokeweight="1pt">
                <v:fill color2="#d6e3bc" focus="100%" type="gradient"/>
                <v:shadow on="t" color="#4e6128" opacity=".5" offset="1pt"/>
                <v:textbox>
                  <w:txbxContent>
                    <w:p w:rsidR="00BF215C" w:rsidRPr="007E7769" w:rsidRDefault="00BF215C" w:rsidP="004E5A25">
                      <w:pPr>
                        <w:jc w:val="center"/>
                        <w:rPr>
                          <w:rFonts w:ascii="Arial" w:hAnsi="Arial" w:cs="Arial"/>
                          <w:sz w:val="24"/>
                          <w:szCs w:val="24"/>
                          <w:lang w:val="el-GR"/>
                        </w:rPr>
                      </w:pPr>
                      <w:r>
                        <w:rPr>
                          <w:rFonts w:ascii="Arial" w:hAnsi="Arial" w:cs="Arial"/>
                          <w:sz w:val="24"/>
                          <w:szCs w:val="24"/>
                          <w:lang w:val="el-GR"/>
                        </w:rPr>
                        <w:t>1-2</w:t>
                      </w:r>
                    </w:p>
                  </w:txbxContent>
                </v:textbox>
              </v:roundrect>
            </w:pict>
          </mc:Fallback>
        </mc:AlternateContent>
      </w:r>
      <w:r w:rsidRPr="00DF302D">
        <w:rPr>
          <w:rFonts w:ascii="Arial" w:hAnsi="Arial" w:cs="Arial"/>
          <w:b/>
          <w:noProof/>
          <w:u w:val="single"/>
          <w:lang w:val="el-GR" w:eastAsia="el-GR"/>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283210</wp:posOffset>
                </wp:positionV>
                <wp:extent cx="3863340" cy="371475"/>
                <wp:effectExtent l="0" t="0" r="0" b="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3714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F215C" w:rsidRPr="004E5A25" w:rsidRDefault="00BF215C" w:rsidP="004E5A25">
                            <w:r w:rsidRPr="004E5A25">
                              <w:rPr>
                                <w:rFonts w:ascii="Arial" w:hAnsi="Arial" w:cs="Arial"/>
                                <w:sz w:val="24"/>
                                <w:szCs w:val="24"/>
                              </w:rPr>
                              <w:t xml:space="preserve">Εντοπισμός </w:t>
                            </w:r>
                            <w:r>
                              <w:rPr>
                                <w:rFonts w:ascii="Arial" w:hAnsi="Arial" w:cs="Arial"/>
                                <w:sz w:val="24"/>
                                <w:szCs w:val="24"/>
                                <w:lang w:val="el-GR"/>
                              </w:rPr>
                              <w:t xml:space="preserve">παραδειγμάτων </w:t>
                            </w:r>
                            <w:r w:rsidRPr="004E5A25">
                              <w:rPr>
                                <w:rFonts w:ascii="Arial" w:hAnsi="Arial" w:cs="Arial"/>
                                <w:sz w:val="24"/>
                                <w:szCs w:val="24"/>
                              </w:rPr>
                              <w:t>Καλής Πρακτικής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5" style="position:absolute;margin-left:-3.5pt;margin-top:22.3pt;width:304.2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" strokecolor="#c2d69b" strokeweight="1pt">
                <v:fill color2="#d6e3bc" focus="100%" type="gradient"/>
                <v:shadow on="t" color="#4e6128" opacity=".5" offset="1pt"/>
                <v:textbox>
                  <w:txbxContent>
                    <w:p w:rsidR="00BF215C" w:rsidRPr="004E5A25" w:rsidRDefault="00BF215C" w:rsidP="004E5A25">
                      <w:r w:rsidRPr="004E5A25">
                        <w:rPr>
                          <w:rFonts w:ascii="Arial" w:hAnsi="Arial" w:cs="Arial"/>
                          <w:sz w:val="24"/>
                          <w:szCs w:val="24"/>
                        </w:rPr>
                        <w:t xml:space="preserve">Εντοπισμός </w:t>
                      </w:r>
                      <w:r>
                        <w:rPr>
                          <w:rFonts w:ascii="Arial" w:hAnsi="Arial" w:cs="Arial"/>
                          <w:sz w:val="24"/>
                          <w:szCs w:val="24"/>
                          <w:lang w:val="el-GR"/>
                        </w:rPr>
                        <w:t xml:space="preserve">παραδειγμάτων </w:t>
                      </w:r>
                      <w:r w:rsidRPr="004E5A25">
                        <w:rPr>
                          <w:rFonts w:ascii="Arial" w:hAnsi="Arial" w:cs="Arial"/>
                          <w:sz w:val="24"/>
                          <w:szCs w:val="24"/>
                        </w:rPr>
                        <w:t>Καλής Πρακτικής</w:t>
                      </w:r>
                    </w:p>
                  </w:txbxContent>
                </v:textbox>
              </v:roundrect>
            </w:pict>
          </mc:Fallback>
        </mc:AlternateContent>
      </w:r>
    </w:p>
    <w:p w:rsidR="004E5A25" w:rsidRPr="00DF302D" w:rsidRDefault="004E5A25" w:rsidP="00885175">
      <w:pPr>
        <w:spacing w:line="240" w:lineRule="auto"/>
        <w:rPr>
          <w:rFonts w:ascii="Arial" w:hAnsi="Arial" w:cs="Arial"/>
          <w:b/>
          <w:u w:val="single"/>
          <w:lang w:val="el-GR"/>
        </w:rPr>
      </w:pPr>
    </w:p>
    <w:p w:rsidR="007E7769" w:rsidRPr="00DF302D" w:rsidRDefault="007E7769" w:rsidP="00885175">
      <w:pPr>
        <w:spacing w:line="240" w:lineRule="auto"/>
        <w:rPr>
          <w:rFonts w:ascii="Arial" w:hAnsi="Arial" w:cs="Arial"/>
          <w:b/>
          <w:u w:val="single"/>
          <w:lang w:val="el-GR"/>
        </w:rPr>
      </w:pPr>
    </w:p>
    <w:p w:rsidR="004E5A25" w:rsidRPr="00DF302D" w:rsidRDefault="004E5A25" w:rsidP="00885175">
      <w:pPr>
        <w:spacing w:line="240" w:lineRule="auto"/>
        <w:jc w:val="center"/>
        <w:rPr>
          <w:rFonts w:ascii="Arial" w:hAnsi="Arial" w:cs="Arial"/>
          <w:b/>
          <w:lang w:val="el-GR"/>
        </w:rPr>
      </w:pPr>
      <w:r w:rsidRPr="00DF302D">
        <w:rPr>
          <w:rFonts w:ascii="Arial" w:hAnsi="Arial" w:cs="Arial"/>
          <w:b/>
          <w:lang w:val="el-GR"/>
        </w:rPr>
        <w:t xml:space="preserve">Πίνακας 1: </w:t>
      </w:r>
      <w:r w:rsidR="009E4239" w:rsidRPr="00DF302D">
        <w:rPr>
          <w:rFonts w:ascii="Arial" w:hAnsi="Arial" w:cs="Arial"/>
          <w:b/>
          <w:lang w:val="el-GR"/>
        </w:rPr>
        <w:t xml:space="preserve">Βασικοί </w:t>
      </w:r>
      <w:r w:rsidRPr="00DF302D">
        <w:rPr>
          <w:rFonts w:ascii="Arial" w:hAnsi="Arial" w:cs="Arial"/>
          <w:b/>
          <w:lang w:val="el-GR"/>
        </w:rPr>
        <w:t>Ποσοτικοί στόχοι ανά Επιθεωρητή</w:t>
      </w:r>
    </w:p>
    <w:p w:rsidR="006430F8" w:rsidRDefault="006430F8" w:rsidP="00885175">
      <w:pPr>
        <w:widowControl w:val="0"/>
        <w:autoSpaceDE w:val="0"/>
        <w:autoSpaceDN w:val="0"/>
        <w:adjustRightInd w:val="0"/>
        <w:spacing w:after="0" w:line="240" w:lineRule="auto"/>
        <w:rPr>
          <w:rFonts w:ascii="Arial" w:hAnsi="Arial" w:cs="Arial"/>
          <w:sz w:val="24"/>
          <w:szCs w:val="24"/>
          <w:lang w:val="el-GR"/>
        </w:rPr>
      </w:pPr>
    </w:p>
    <w:p w:rsidR="00C000D5" w:rsidRPr="00574625" w:rsidRDefault="00FC7951" w:rsidP="00885175">
      <w:pPr>
        <w:spacing w:line="240" w:lineRule="auto"/>
        <w:rPr>
          <w:rFonts w:ascii="Arial" w:hAnsi="Arial" w:cs="Arial"/>
          <w:b/>
          <w:bCs/>
          <w:color w:val="1F497D"/>
          <w:sz w:val="28"/>
          <w:szCs w:val="28"/>
          <w:lang w:val="el-GR"/>
        </w:rPr>
      </w:pPr>
      <w:r w:rsidRPr="00574625">
        <w:rPr>
          <w:rFonts w:ascii="Arial" w:hAnsi="Arial" w:cs="Arial"/>
          <w:b/>
          <w:bCs/>
          <w:color w:val="1F497D"/>
          <w:sz w:val="28"/>
          <w:szCs w:val="28"/>
          <w:lang w:val="el-GR"/>
        </w:rPr>
        <w:t>4</w:t>
      </w:r>
      <w:r w:rsidR="00C000D5" w:rsidRPr="00574625">
        <w:rPr>
          <w:rFonts w:ascii="Arial" w:hAnsi="Arial" w:cs="Arial"/>
          <w:b/>
          <w:bCs/>
          <w:color w:val="1F497D"/>
          <w:sz w:val="28"/>
          <w:szCs w:val="28"/>
          <w:lang w:val="el-GR"/>
        </w:rPr>
        <w:t>.</w:t>
      </w:r>
      <w:r w:rsidR="00701A47" w:rsidRPr="00574625">
        <w:rPr>
          <w:rFonts w:ascii="Arial" w:hAnsi="Arial" w:cs="Arial"/>
          <w:b/>
          <w:bCs/>
          <w:color w:val="1F497D"/>
          <w:sz w:val="28"/>
          <w:szCs w:val="28"/>
          <w:lang w:val="el-GR"/>
        </w:rPr>
        <w:t>2</w:t>
      </w:r>
      <w:r w:rsidR="00220C9C" w:rsidRPr="00574625">
        <w:rPr>
          <w:rFonts w:ascii="Arial" w:hAnsi="Arial" w:cs="Arial"/>
          <w:b/>
          <w:bCs/>
          <w:color w:val="1F497D"/>
          <w:sz w:val="28"/>
          <w:szCs w:val="28"/>
          <w:lang w:val="el-GR"/>
        </w:rPr>
        <w:t>.</w:t>
      </w:r>
      <w:r w:rsidR="00FB44D9" w:rsidRPr="00574625">
        <w:rPr>
          <w:rFonts w:ascii="Arial" w:hAnsi="Arial" w:cs="Arial"/>
          <w:b/>
          <w:bCs/>
          <w:color w:val="1F497D"/>
          <w:sz w:val="28"/>
          <w:szCs w:val="28"/>
          <w:lang w:val="el-GR"/>
        </w:rPr>
        <w:tab/>
      </w:r>
      <w:r w:rsidR="00C000D5" w:rsidRPr="00574625">
        <w:rPr>
          <w:rFonts w:ascii="Arial" w:hAnsi="Arial" w:cs="Arial"/>
          <w:b/>
          <w:bCs/>
          <w:color w:val="1F497D"/>
          <w:sz w:val="28"/>
          <w:szCs w:val="28"/>
          <w:lang w:val="el-GR"/>
        </w:rPr>
        <w:t xml:space="preserve">Ποιοτικοί </w:t>
      </w:r>
    </w:p>
    <w:p w:rsidR="00DF302D" w:rsidRDefault="00DF302D" w:rsidP="00885175">
      <w:pPr>
        <w:widowControl w:val="0"/>
        <w:autoSpaceDE w:val="0"/>
        <w:autoSpaceDN w:val="0"/>
        <w:adjustRightInd w:val="0"/>
        <w:spacing w:after="0" w:line="240" w:lineRule="auto"/>
        <w:jc w:val="both"/>
        <w:rPr>
          <w:rFonts w:ascii="Arial" w:hAnsi="Arial" w:cs="Arial"/>
          <w:sz w:val="24"/>
          <w:szCs w:val="24"/>
          <w:lang w:val="el-GR"/>
        </w:rPr>
      </w:pPr>
    </w:p>
    <w:p w:rsidR="00335FE1" w:rsidRPr="001A3BBC" w:rsidRDefault="00335FE1" w:rsidP="00885175">
      <w:pPr>
        <w:widowControl w:val="0"/>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Οι επιθεωρήσεις </w:t>
      </w:r>
      <w:r w:rsidR="00AC233D">
        <w:rPr>
          <w:rFonts w:ascii="Arial" w:hAnsi="Arial" w:cs="Arial"/>
          <w:sz w:val="24"/>
          <w:szCs w:val="24"/>
          <w:lang w:val="el-GR"/>
        </w:rPr>
        <w:t>αποσκοπούν στους ακόλουθους</w:t>
      </w:r>
      <w:r>
        <w:rPr>
          <w:rFonts w:ascii="Arial" w:hAnsi="Arial" w:cs="Arial"/>
          <w:sz w:val="24"/>
          <w:szCs w:val="24"/>
          <w:lang w:val="el-GR"/>
        </w:rPr>
        <w:t xml:space="preserve"> </w:t>
      </w:r>
      <w:r w:rsidR="00B86BF8">
        <w:rPr>
          <w:rFonts w:ascii="Arial" w:hAnsi="Arial" w:cs="Arial"/>
          <w:sz w:val="24"/>
          <w:szCs w:val="24"/>
          <w:lang w:val="el-GR"/>
        </w:rPr>
        <w:t xml:space="preserve">βασικούς </w:t>
      </w:r>
      <w:r w:rsidR="006430F8">
        <w:rPr>
          <w:rFonts w:ascii="Arial" w:hAnsi="Arial" w:cs="Arial"/>
          <w:sz w:val="24"/>
          <w:szCs w:val="24"/>
          <w:lang w:val="el-GR"/>
        </w:rPr>
        <w:t>π</w:t>
      </w:r>
      <w:r>
        <w:rPr>
          <w:rFonts w:ascii="Arial" w:hAnsi="Arial" w:cs="Arial"/>
          <w:sz w:val="24"/>
          <w:szCs w:val="24"/>
          <w:lang w:val="el-GR"/>
        </w:rPr>
        <w:t xml:space="preserve">οιοτικούς </w:t>
      </w:r>
      <w:r w:rsidR="006430F8">
        <w:rPr>
          <w:rFonts w:ascii="Arial" w:hAnsi="Arial" w:cs="Arial"/>
          <w:sz w:val="24"/>
          <w:szCs w:val="24"/>
          <w:lang w:val="el-GR"/>
        </w:rPr>
        <w:t>σ</w:t>
      </w:r>
      <w:r w:rsidR="00AC233D">
        <w:rPr>
          <w:rFonts w:ascii="Arial" w:hAnsi="Arial" w:cs="Arial"/>
          <w:sz w:val="24"/>
          <w:szCs w:val="24"/>
          <w:lang w:val="el-GR"/>
        </w:rPr>
        <w:t>τόχους</w:t>
      </w:r>
      <w:r w:rsidR="006430F8">
        <w:rPr>
          <w:rFonts w:ascii="Arial" w:hAnsi="Arial" w:cs="Arial"/>
          <w:sz w:val="24"/>
          <w:szCs w:val="24"/>
          <w:lang w:val="el-GR"/>
        </w:rPr>
        <w:t>:</w:t>
      </w:r>
    </w:p>
    <w:p w:rsidR="00335FE1" w:rsidRDefault="00335FE1" w:rsidP="00885175">
      <w:pPr>
        <w:pStyle w:val="ListParagraph"/>
        <w:widowControl w:val="0"/>
        <w:autoSpaceDE w:val="0"/>
        <w:autoSpaceDN w:val="0"/>
        <w:adjustRightInd w:val="0"/>
        <w:ind w:right="56"/>
        <w:jc w:val="both"/>
        <w:rPr>
          <w:rFonts w:ascii="Arial" w:hAnsi="Arial" w:cs="Arial"/>
          <w:sz w:val="24"/>
          <w:szCs w:val="24"/>
          <w:lang w:val="el-GR"/>
        </w:rPr>
      </w:pPr>
    </w:p>
    <w:p w:rsidR="009E3391" w:rsidRDefault="00335FE1" w:rsidP="00885175">
      <w:pPr>
        <w:pStyle w:val="ListParagraph"/>
        <w:widowControl w:val="0"/>
        <w:autoSpaceDE w:val="0"/>
        <w:autoSpaceDN w:val="0"/>
        <w:adjustRightInd w:val="0"/>
        <w:ind w:left="851" w:right="56" w:hanging="851"/>
        <w:jc w:val="both"/>
        <w:rPr>
          <w:rFonts w:ascii="Arial" w:hAnsi="Arial" w:cs="Arial"/>
          <w:sz w:val="24"/>
          <w:szCs w:val="24"/>
          <w:lang w:val="el-GR"/>
        </w:rPr>
      </w:pPr>
      <w:r w:rsidRPr="007423EB">
        <w:rPr>
          <w:rFonts w:ascii="Arial" w:hAnsi="Arial" w:cs="Arial"/>
          <w:b/>
          <w:sz w:val="24"/>
          <w:szCs w:val="24"/>
          <w:lang w:val="el-GR"/>
        </w:rPr>
        <w:t>4.2.1</w:t>
      </w:r>
      <w:r w:rsidR="00220C9C" w:rsidRPr="007423EB">
        <w:rPr>
          <w:rFonts w:ascii="Arial" w:hAnsi="Arial" w:cs="Arial"/>
          <w:b/>
          <w:sz w:val="24"/>
          <w:szCs w:val="24"/>
          <w:lang w:val="el-GR"/>
        </w:rPr>
        <w:t>.</w:t>
      </w:r>
      <w:r w:rsidRPr="007423EB">
        <w:rPr>
          <w:rFonts w:ascii="Arial" w:hAnsi="Arial" w:cs="Arial"/>
          <w:b/>
          <w:sz w:val="24"/>
          <w:szCs w:val="24"/>
          <w:lang w:val="el-GR"/>
        </w:rPr>
        <w:tab/>
      </w:r>
      <w:r w:rsidR="009E3391" w:rsidRPr="007423EB">
        <w:rPr>
          <w:rFonts w:ascii="Arial" w:hAnsi="Arial" w:cs="Arial"/>
          <w:b/>
          <w:sz w:val="24"/>
          <w:szCs w:val="24"/>
          <w:lang w:val="el-GR"/>
        </w:rPr>
        <w:t>Έ</w:t>
      </w:r>
      <w:r w:rsidR="009E3391" w:rsidRPr="00F01F70">
        <w:rPr>
          <w:rFonts w:ascii="Arial" w:hAnsi="Arial" w:cs="Arial"/>
          <w:b/>
          <w:sz w:val="24"/>
          <w:szCs w:val="24"/>
          <w:lang w:val="el-GR"/>
        </w:rPr>
        <w:t xml:space="preserve">λεγχος συμμόρφωσης </w:t>
      </w:r>
      <w:r w:rsidR="009E3391">
        <w:rPr>
          <w:rFonts w:ascii="Arial" w:hAnsi="Arial" w:cs="Arial"/>
          <w:b/>
          <w:sz w:val="24"/>
          <w:szCs w:val="24"/>
          <w:lang w:val="el-GR"/>
        </w:rPr>
        <w:t xml:space="preserve">του Εργοδότη ή </w:t>
      </w:r>
      <w:r w:rsidR="009E3391" w:rsidRPr="00F01F70">
        <w:rPr>
          <w:rFonts w:ascii="Arial" w:hAnsi="Arial" w:cs="Arial"/>
          <w:b/>
          <w:sz w:val="24"/>
          <w:szCs w:val="24"/>
          <w:lang w:val="el-GR"/>
        </w:rPr>
        <w:t>των Εργοδοτών</w:t>
      </w:r>
      <w:r w:rsidR="009E3391" w:rsidRPr="00F920BC">
        <w:rPr>
          <w:rFonts w:ascii="Arial" w:hAnsi="Arial" w:cs="Arial"/>
          <w:sz w:val="24"/>
          <w:szCs w:val="24"/>
          <w:lang w:val="el-GR"/>
        </w:rPr>
        <w:t xml:space="preserve"> </w:t>
      </w:r>
      <w:r w:rsidR="009E3391">
        <w:rPr>
          <w:rFonts w:ascii="Arial" w:hAnsi="Arial" w:cs="Arial"/>
          <w:sz w:val="24"/>
          <w:szCs w:val="24"/>
          <w:lang w:val="el-GR"/>
        </w:rPr>
        <w:t>με τις πρόνοιες της νομοθεσίας με ιδιαίτερη έμφαση στα ακόλουθα:</w:t>
      </w:r>
    </w:p>
    <w:p w:rsidR="009E3391" w:rsidRDefault="009E3391" w:rsidP="00885175">
      <w:pPr>
        <w:pStyle w:val="ListParagraph"/>
        <w:widowControl w:val="0"/>
        <w:autoSpaceDE w:val="0"/>
        <w:autoSpaceDN w:val="0"/>
        <w:adjustRightInd w:val="0"/>
        <w:ind w:left="851" w:right="56" w:hanging="851"/>
        <w:jc w:val="both"/>
        <w:rPr>
          <w:rFonts w:ascii="Arial" w:hAnsi="Arial" w:cs="Arial"/>
          <w:sz w:val="24"/>
          <w:szCs w:val="24"/>
          <w:lang w:val="el-GR"/>
        </w:rPr>
      </w:pPr>
    </w:p>
    <w:p w:rsidR="009E3391" w:rsidRDefault="009E3391" w:rsidP="00885175">
      <w:pPr>
        <w:pStyle w:val="ListParagraph"/>
        <w:widowControl w:val="0"/>
        <w:autoSpaceDE w:val="0"/>
        <w:autoSpaceDN w:val="0"/>
        <w:adjustRightInd w:val="0"/>
        <w:ind w:left="851" w:right="56" w:hanging="851"/>
        <w:jc w:val="both"/>
        <w:rPr>
          <w:rFonts w:ascii="Arial" w:hAnsi="Arial" w:cs="Arial"/>
          <w:b/>
          <w:sz w:val="24"/>
          <w:szCs w:val="24"/>
          <w:u w:val="single"/>
          <w:lang w:val="el-GR"/>
        </w:rPr>
      </w:pPr>
      <w:r w:rsidRPr="009E3391">
        <w:rPr>
          <w:rFonts w:ascii="Arial" w:hAnsi="Arial" w:cs="Arial"/>
          <w:b/>
          <w:sz w:val="24"/>
          <w:szCs w:val="24"/>
          <w:u w:val="single"/>
          <w:lang w:val="el-GR"/>
        </w:rPr>
        <w:t>Α. Γενικά:</w:t>
      </w:r>
    </w:p>
    <w:p w:rsidR="009E3391" w:rsidRDefault="009E3391" w:rsidP="00885175">
      <w:pPr>
        <w:pStyle w:val="ListParagraph"/>
        <w:widowControl w:val="0"/>
        <w:autoSpaceDE w:val="0"/>
        <w:autoSpaceDN w:val="0"/>
        <w:adjustRightInd w:val="0"/>
        <w:ind w:left="851" w:right="56" w:hanging="851"/>
        <w:jc w:val="both"/>
        <w:rPr>
          <w:rFonts w:ascii="Arial" w:hAnsi="Arial" w:cs="Arial"/>
          <w:b/>
          <w:sz w:val="24"/>
          <w:szCs w:val="24"/>
          <w:u w:val="single"/>
          <w:lang w:val="el-GR"/>
        </w:rPr>
      </w:pPr>
    </w:p>
    <w:p w:rsidR="009E3391" w:rsidRPr="009E3391" w:rsidRDefault="009E3391" w:rsidP="00885175">
      <w:pPr>
        <w:pStyle w:val="ListParagraph"/>
        <w:widowControl w:val="0"/>
        <w:numPr>
          <w:ilvl w:val="0"/>
          <w:numId w:val="35"/>
        </w:numPr>
        <w:autoSpaceDE w:val="0"/>
        <w:autoSpaceDN w:val="0"/>
        <w:adjustRightInd w:val="0"/>
        <w:ind w:right="56"/>
        <w:jc w:val="both"/>
        <w:rPr>
          <w:rFonts w:ascii="Arial" w:hAnsi="Arial" w:cs="Arial"/>
          <w:b/>
          <w:sz w:val="24"/>
          <w:szCs w:val="24"/>
          <w:u w:val="single"/>
          <w:lang w:val="el-GR"/>
        </w:rPr>
      </w:pPr>
      <w:r w:rsidRPr="00F01F70">
        <w:rPr>
          <w:rFonts w:ascii="Arial" w:hAnsi="Arial" w:cs="Arial"/>
          <w:b/>
          <w:sz w:val="24"/>
          <w:szCs w:val="24"/>
          <w:lang w:val="el-GR"/>
        </w:rPr>
        <w:t>Εντ</w:t>
      </w:r>
      <w:r w:rsidR="007423EB">
        <w:rPr>
          <w:rFonts w:ascii="Arial" w:hAnsi="Arial" w:cs="Arial"/>
          <w:b/>
          <w:sz w:val="24"/>
          <w:szCs w:val="24"/>
          <w:lang w:val="el-GR"/>
        </w:rPr>
        <w:t>οπισμό</w:t>
      </w:r>
      <w:r>
        <w:rPr>
          <w:rFonts w:ascii="Arial" w:hAnsi="Arial" w:cs="Arial"/>
          <w:b/>
          <w:sz w:val="24"/>
          <w:szCs w:val="24"/>
          <w:lang w:val="el-GR"/>
        </w:rPr>
        <w:t xml:space="preserve"> </w:t>
      </w:r>
      <w:r>
        <w:rPr>
          <w:rFonts w:ascii="Arial" w:hAnsi="Arial" w:cs="Arial"/>
          <w:sz w:val="24"/>
          <w:szCs w:val="24"/>
          <w:lang w:val="el-GR"/>
        </w:rPr>
        <w:t xml:space="preserve">των </w:t>
      </w:r>
      <w:r w:rsidRPr="00F01F70">
        <w:rPr>
          <w:rFonts w:ascii="Arial" w:hAnsi="Arial" w:cs="Arial"/>
          <w:b/>
          <w:sz w:val="24"/>
          <w:szCs w:val="24"/>
          <w:lang w:val="el-GR"/>
        </w:rPr>
        <w:t>πηγ</w:t>
      </w:r>
      <w:r>
        <w:rPr>
          <w:rFonts w:ascii="Arial" w:hAnsi="Arial" w:cs="Arial"/>
          <w:b/>
          <w:sz w:val="24"/>
          <w:szCs w:val="24"/>
          <w:lang w:val="el-GR"/>
        </w:rPr>
        <w:t>ών κινδύνου και των</w:t>
      </w:r>
      <w:r w:rsidRPr="00F01F70">
        <w:rPr>
          <w:rFonts w:ascii="Arial" w:hAnsi="Arial" w:cs="Arial"/>
          <w:b/>
          <w:spacing w:val="67"/>
          <w:sz w:val="24"/>
          <w:szCs w:val="24"/>
          <w:lang w:val="el-GR"/>
        </w:rPr>
        <w:t xml:space="preserve"> </w:t>
      </w:r>
      <w:r w:rsidRPr="00F01F70">
        <w:rPr>
          <w:rFonts w:ascii="Arial" w:hAnsi="Arial" w:cs="Arial"/>
          <w:b/>
          <w:sz w:val="24"/>
          <w:szCs w:val="24"/>
          <w:lang w:val="el-GR"/>
        </w:rPr>
        <w:t>πρ</w:t>
      </w:r>
      <w:r>
        <w:rPr>
          <w:rFonts w:ascii="Arial" w:hAnsi="Arial" w:cs="Arial"/>
          <w:b/>
          <w:spacing w:val="-1"/>
          <w:sz w:val="24"/>
          <w:szCs w:val="24"/>
          <w:lang w:val="el-GR"/>
        </w:rPr>
        <w:t>οσώπων</w:t>
      </w:r>
      <w:r w:rsidR="007423EB">
        <w:rPr>
          <w:rFonts w:ascii="Arial" w:hAnsi="Arial" w:cs="Arial"/>
          <w:b/>
          <w:spacing w:val="-1"/>
          <w:sz w:val="24"/>
          <w:szCs w:val="24"/>
          <w:lang w:val="el-GR"/>
        </w:rPr>
        <w:t>,</w:t>
      </w:r>
      <w:r w:rsidRPr="00654902">
        <w:rPr>
          <w:rFonts w:ascii="Arial" w:hAnsi="Arial" w:cs="Arial"/>
          <w:sz w:val="24"/>
          <w:szCs w:val="24"/>
          <w:lang w:val="el-GR"/>
        </w:rPr>
        <w:t xml:space="preserve"> στα οποία υπάρχει πιθανότητα να προκληθ</w:t>
      </w:r>
      <w:r w:rsidRPr="00654902">
        <w:rPr>
          <w:rFonts w:ascii="Arial" w:hAnsi="Arial" w:cs="Arial"/>
          <w:spacing w:val="1"/>
          <w:sz w:val="24"/>
          <w:szCs w:val="24"/>
          <w:lang w:val="el-GR"/>
        </w:rPr>
        <w:t>ε</w:t>
      </w:r>
      <w:r w:rsidRPr="00654902">
        <w:rPr>
          <w:rFonts w:ascii="Arial" w:hAnsi="Arial" w:cs="Arial"/>
          <w:sz w:val="24"/>
          <w:szCs w:val="24"/>
          <w:lang w:val="el-GR"/>
        </w:rPr>
        <w:t>ί σωματικ</w:t>
      </w:r>
      <w:r>
        <w:rPr>
          <w:rFonts w:ascii="Arial" w:hAnsi="Arial" w:cs="Arial"/>
          <w:sz w:val="24"/>
          <w:szCs w:val="24"/>
          <w:lang w:val="el-GR"/>
        </w:rPr>
        <w:t xml:space="preserve">ή βλάβη ή βλάβη της υγείας </w:t>
      </w:r>
      <w:r w:rsidR="007423EB">
        <w:rPr>
          <w:rFonts w:ascii="Arial" w:hAnsi="Arial" w:cs="Arial"/>
          <w:sz w:val="24"/>
          <w:szCs w:val="24"/>
          <w:lang w:val="el-GR"/>
        </w:rPr>
        <w:t>τους</w:t>
      </w:r>
      <w:r>
        <w:rPr>
          <w:rFonts w:ascii="Arial" w:hAnsi="Arial" w:cs="Arial"/>
          <w:sz w:val="24"/>
          <w:szCs w:val="24"/>
          <w:lang w:val="el-GR"/>
        </w:rPr>
        <w:t xml:space="preserve"> και </w:t>
      </w:r>
    </w:p>
    <w:p w:rsidR="009E3391" w:rsidRPr="009E3391" w:rsidRDefault="009E3391" w:rsidP="00885175">
      <w:pPr>
        <w:pStyle w:val="ListParagraph"/>
        <w:widowControl w:val="0"/>
        <w:autoSpaceDE w:val="0"/>
        <w:autoSpaceDN w:val="0"/>
        <w:adjustRightInd w:val="0"/>
        <w:ind w:right="56"/>
        <w:jc w:val="both"/>
        <w:rPr>
          <w:rFonts w:ascii="Arial" w:hAnsi="Arial" w:cs="Arial"/>
          <w:b/>
          <w:sz w:val="24"/>
          <w:szCs w:val="24"/>
          <w:u w:val="single"/>
          <w:lang w:val="el-GR"/>
        </w:rPr>
      </w:pPr>
    </w:p>
    <w:p w:rsidR="009E3391" w:rsidRPr="009E3391" w:rsidRDefault="009E3391" w:rsidP="00885175">
      <w:pPr>
        <w:pStyle w:val="ListParagraph"/>
        <w:widowControl w:val="0"/>
        <w:numPr>
          <w:ilvl w:val="0"/>
          <w:numId w:val="35"/>
        </w:numPr>
        <w:autoSpaceDE w:val="0"/>
        <w:autoSpaceDN w:val="0"/>
        <w:adjustRightInd w:val="0"/>
        <w:ind w:right="56"/>
        <w:jc w:val="both"/>
        <w:rPr>
          <w:rFonts w:ascii="Arial" w:hAnsi="Arial" w:cs="Arial"/>
          <w:b/>
          <w:sz w:val="24"/>
          <w:szCs w:val="24"/>
          <w:u w:val="single"/>
          <w:lang w:val="el-GR"/>
        </w:rPr>
      </w:pPr>
      <w:r w:rsidRPr="009E3391">
        <w:rPr>
          <w:rFonts w:ascii="Arial" w:hAnsi="Arial" w:cs="Arial"/>
          <w:b/>
          <w:sz w:val="24"/>
          <w:szCs w:val="24"/>
          <w:lang w:val="el-GR"/>
        </w:rPr>
        <w:t>καθορισ</w:t>
      </w:r>
      <w:r>
        <w:rPr>
          <w:rFonts w:ascii="Arial" w:hAnsi="Arial" w:cs="Arial"/>
          <w:b/>
          <w:sz w:val="24"/>
          <w:szCs w:val="24"/>
          <w:lang w:val="el-GR"/>
        </w:rPr>
        <w:t>μός</w:t>
      </w:r>
      <w:r w:rsidRPr="009E3391">
        <w:rPr>
          <w:rFonts w:ascii="Arial" w:hAnsi="Arial" w:cs="Arial"/>
          <w:b/>
          <w:sz w:val="24"/>
          <w:szCs w:val="24"/>
          <w:lang w:val="el-GR"/>
        </w:rPr>
        <w:t xml:space="preserve"> γραπτ</w:t>
      </w:r>
      <w:r>
        <w:rPr>
          <w:rFonts w:ascii="Arial" w:hAnsi="Arial" w:cs="Arial"/>
          <w:b/>
          <w:sz w:val="24"/>
          <w:szCs w:val="24"/>
          <w:lang w:val="el-GR"/>
        </w:rPr>
        <w:t xml:space="preserve">ών, </w:t>
      </w:r>
      <w:r w:rsidRPr="009E3391">
        <w:rPr>
          <w:rFonts w:ascii="Arial" w:hAnsi="Arial" w:cs="Arial"/>
          <w:b/>
          <w:sz w:val="24"/>
          <w:szCs w:val="24"/>
          <w:lang w:val="el-GR"/>
        </w:rPr>
        <w:t>προ</w:t>
      </w:r>
      <w:r>
        <w:rPr>
          <w:rFonts w:ascii="Arial" w:hAnsi="Arial" w:cs="Arial"/>
          <w:b/>
          <w:sz w:val="24"/>
          <w:szCs w:val="24"/>
          <w:lang w:val="el-GR"/>
        </w:rPr>
        <w:t>ληπτικών</w:t>
      </w:r>
      <w:r w:rsidRPr="009E3391">
        <w:rPr>
          <w:rFonts w:ascii="Arial" w:hAnsi="Arial" w:cs="Arial"/>
          <w:b/>
          <w:sz w:val="24"/>
          <w:szCs w:val="24"/>
          <w:lang w:val="el-GR"/>
        </w:rPr>
        <w:t xml:space="preserve"> και</w:t>
      </w:r>
      <w:r w:rsidRPr="009E3391">
        <w:rPr>
          <w:rFonts w:ascii="Arial" w:hAnsi="Arial" w:cs="Arial"/>
          <w:b/>
          <w:spacing w:val="1"/>
          <w:sz w:val="24"/>
          <w:szCs w:val="24"/>
          <w:lang w:val="el-GR"/>
        </w:rPr>
        <w:t xml:space="preserve"> </w:t>
      </w:r>
      <w:r>
        <w:rPr>
          <w:rFonts w:ascii="Arial" w:hAnsi="Arial" w:cs="Arial"/>
          <w:b/>
          <w:sz w:val="24"/>
          <w:szCs w:val="24"/>
          <w:lang w:val="el-GR"/>
        </w:rPr>
        <w:t>προστατευτικών</w:t>
      </w:r>
      <w:r w:rsidRPr="009E3391">
        <w:rPr>
          <w:rFonts w:ascii="Arial" w:hAnsi="Arial" w:cs="Arial"/>
          <w:b/>
          <w:sz w:val="24"/>
          <w:szCs w:val="24"/>
          <w:lang w:val="el-GR"/>
        </w:rPr>
        <w:t xml:space="preserve"> μέτρ</w:t>
      </w:r>
      <w:r>
        <w:rPr>
          <w:rFonts w:ascii="Arial" w:hAnsi="Arial" w:cs="Arial"/>
          <w:b/>
          <w:sz w:val="24"/>
          <w:szCs w:val="24"/>
          <w:lang w:val="el-GR"/>
        </w:rPr>
        <w:t>ων</w:t>
      </w:r>
      <w:r w:rsidRPr="009E3391">
        <w:rPr>
          <w:rFonts w:ascii="Arial" w:hAnsi="Arial" w:cs="Arial"/>
          <w:sz w:val="24"/>
          <w:szCs w:val="24"/>
          <w:lang w:val="el-GR"/>
        </w:rPr>
        <w:t xml:space="preserve"> με βάση τις γραπτές εκτιμήσεις των κινδύνων</w:t>
      </w:r>
      <w:r>
        <w:rPr>
          <w:rFonts w:ascii="Arial" w:hAnsi="Arial" w:cs="Arial"/>
          <w:sz w:val="24"/>
          <w:szCs w:val="24"/>
          <w:lang w:val="el-GR"/>
        </w:rPr>
        <w:t>,</w:t>
      </w:r>
    </w:p>
    <w:p w:rsidR="00E41C92" w:rsidRDefault="00E41C92" w:rsidP="00885175">
      <w:pPr>
        <w:tabs>
          <w:tab w:val="left" w:pos="1418"/>
        </w:tabs>
        <w:spacing w:after="0" w:line="240" w:lineRule="auto"/>
        <w:ind w:left="1418" w:hanging="1418"/>
        <w:jc w:val="both"/>
        <w:rPr>
          <w:rFonts w:ascii="Arial" w:hAnsi="Arial" w:cs="Arial"/>
          <w:b/>
          <w:i/>
          <w:sz w:val="24"/>
          <w:szCs w:val="24"/>
          <w:u w:val="single"/>
          <w:lang w:val="el-GR"/>
        </w:rPr>
      </w:pPr>
    </w:p>
    <w:p w:rsidR="009E3391" w:rsidRPr="009E3391" w:rsidRDefault="009E3391" w:rsidP="00885175">
      <w:pPr>
        <w:tabs>
          <w:tab w:val="left" w:pos="1418"/>
        </w:tabs>
        <w:spacing w:after="0" w:line="240" w:lineRule="auto"/>
        <w:ind w:left="1418" w:hanging="1418"/>
        <w:jc w:val="both"/>
        <w:rPr>
          <w:rFonts w:ascii="Arial" w:hAnsi="Arial" w:cs="Arial"/>
          <w:b/>
          <w:i/>
          <w:sz w:val="24"/>
          <w:szCs w:val="24"/>
          <w:lang w:val="el-GR"/>
        </w:rPr>
      </w:pPr>
      <w:r w:rsidRPr="009E3391">
        <w:rPr>
          <w:rFonts w:ascii="Arial" w:hAnsi="Arial" w:cs="Arial"/>
          <w:b/>
          <w:i/>
          <w:sz w:val="24"/>
          <w:szCs w:val="24"/>
          <w:u w:val="single"/>
          <w:lang w:val="el-GR"/>
        </w:rPr>
        <w:t>Σημείωση:</w:t>
      </w:r>
    </w:p>
    <w:p w:rsidR="00BF215C" w:rsidRDefault="00BF215C" w:rsidP="00885175">
      <w:pPr>
        <w:spacing w:after="0" w:line="240" w:lineRule="auto"/>
        <w:jc w:val="both"/>
        <w:rPr>
          <w:rFonts w:ascii="Arial" w:hAnsi="Arial" w:cs="Arial"/>
          <w:i/>
          <w:sz w:val="24"/>
          <w:szCs w:val="24"/>
          <w:lang w:val="el-GR"/>
        </w:rPr>
      </w:pPr>
    </w:p>
    <w:p w:rsidR="009E3391" w:rsidRDefault="009E3391" w:rsidP="00885175">
      <w:pPr>
        <w:spacing w:after="0" w:line="240" w:lineRule="auto"/>
        <w:jc w:val="both"/>
        <w:rPr>
          <w:rFonts w:ascii="Arial" w:hAnsi="Arial" w:cs="Arial"/>
          <w:i/>
          <w:sz w:val="24"/>
          <w:szCs w:val="24"/>
          <w:lang w:val="el-GR"/>
        </w:rPr>
      </w:pPr>
      <w:r w:rsidRPr="0060383A">
        <w:rPr>
          <w:rFonts w:ascii="Arial" w:hAnsi="Arial" w:cs="Arial"/>
          <w:i/>
          <w:sz w:val="24"/>
          <w:szCs w:val="24"/>
          <w:lang w:val="el-GR"/>
        </w:rPr>
        <w:t xml:space="preserve">Οι εργοδότες ή/και οι εκπροσώπους </w:t>
      </w:r>
      <w:r w:rsidR="007423EB">
        <w:rPr>
          <w:rFonts w:ascii="Arial" w:hAnsi="Arial" w:cs="Arial"/>
          <w:i/>
          <w:sz w:val="24"/>
          <w:szCs w:val="24"/>
          <w:lang w:val="el-GR"/>
        </w:rPr>
        <w:t>τους,</w:t>
      </w:r>
      <w:r w:rsidRPr="0060383A">
        <w:rPr>
          <w:rFonts w:ascii="Arial" w:hAnsi="Arial" w:cs="Arial"/>
          <w:i/>
          <w:sz w:val="24"/>
          <w:szCs w:val="24"/>
          <w:lang w:val="el-GR"/>
        </w:rPr>
        <w:t xml:space="preserve"> καθώς και ο Λειτουργός Ασφάλειας (στις περιπτώσεις όπου υπάρχει) και οι </w:t>
      </w:r>
      <w:r w:rsidR="00A3710A">
        <w:rPr>
          <w:rFonts w:ascii="Arial" w:hAnsi="Arial" w:cs="Arial"/>
          <w:i/>
          <w:sz w:val="24"/>
          <w:szCs w:val="24"/>
          <w:lang w:val="el-GR"/>
        </w:rPr>
        <w:t>Ε</w:t>
      </w:r>
      <w:r w:rsidRPr="0060383A">
        <w:rPr>
          <w:rFonts w:ascii="Arial" w:hAnsi="Arial" w:cs="Arial"/>
          <w:i/>
          <w:sz w:val="24"/>
          <w:szCs w:val="24"/>
          <w:lang w:val="el-GR"/>
        </w:rPr>
        <w:t xml:space="preserve">σωτερικές </w:t>
      </w:r>
      <w:r w:rsidR="00A3710A">
        <w:rPr>
          <w:rFonts w:ascii="Arial" w:hAnsi="Arial" w:cs="Arial"/>
          <w:i/>
          <w:sz w:val="24"/>
          <w:szCs w:val="24"/>
          <w:lang w:val="el-GR"/>
        </w:rPr>
        <w:t>Υ</w:t>
      </w:r>
      <w:r w:rsidRPr="0060383A">
        <w:rPr>
          <w:rFonts w:ascii="Arial" w:hAnsi="Arial" w:cs="Arial"/>
          <w:i/>
          <w:sz w:val="24"/>
          <w:szCs w:val="24"/>
          <w:lang w:val="el-GR"/>
        </w:rPr>
        <w:t xml:space="preserve">πηρεσίες </w:t>
      </w:r>
      <w:r w:rsidR="00A3710A">
        <w:rPr>
          <w:rFonts w:ascii="Arial" w:hAnsi="Arial" w:cs="Arial"/>
          <w:i/>
          <w:sz w:val="24"/>
          <w:szCs w:val="24"/>
          <w:lang w:val="el-GR"/>
        </w:rPr>
        <w:t>Π</w:t>
      </w:r>
      <w:r w:rsidRPr="0060383A">
        <w:rPr>
          <w:rFonts w:ascii="Arial" w:hAnsi="Arial" w:cs="Arial"/>
          <w:i/>
          <w:sz w:val="24"/>
          <w:szCs w:val="24"/>
          <w:lang w:val="el-GR"/>
        </w:rPr>
        <w:t xml:space="preserve">ροστασίας και </w:t>
      </w:r>
      <w:r w:rsidR="00A3710A">
        <w:rPr>
          <w:rFonts w:ascii="Arial" w:hAnsi="Arial" w:cs="Arial"/>
          <w:i/>
          <w:sz w:val="24"/>
          <w:szCs w:val="24"/>
          <w:lang w:val="el-GR"/>
        </w:rPr>
        <w:t>Π</w:t>
      </w:r>
      <w:r w:rsidRPr="0060383A">
        <w:rPr>
          <w:rFonts w:ascii="Arial" w:hAnsi="Arial" w:cs="Arial"/>
          <w:i/>
          <w:sz w:val="24"/>
          <w:szCs w:val="24"/>
          <w:lang w:val="el-GR"/>
        </w:rPr>
        <w:t xml:space="preserve">ρόληψης </w:t>
      </w:r>
      <w:r w:rsidR="00A3710A">
        <w:rPr>
          <w:rFonts w:ascii="Arial" w:hAnsi="Arial" w:cs="Arial"/>
          <w:i/>
          <w:sz w:val="24"/>
          <w:szCs w:val="24"/>
          <w:lang w:val="el-GR"/>
        </w:rPr>
        <w:t xml:space="preserve">(ΕΣΥΠΠ) </w:t>
      </w:r>
      <w:r w:rsidRPr="0060383A">
        <w:rPr>
          <w:rFonts w:ascii="Arial" w:hAnsi="Arial" w:cs="Arial"/>
          <w:i/>
          <w:sz w:val="24"/>
          <w:szCs w:val="24"/>
          <w:lang w:val="el-GR"/>
        </w:rPr>
        <w:t>να ενημερώνονται για τις πληροφορίες που έχουν πρόσφατα αναρτηθεί στην ιστοσελίδα του Τμήματος αναφορικά με ετοιμασία Γραπτής Εκτίμησης των Κινδύνων (ΓΕΚ) και ειδικότερα για το σχετικό Δείγμα ΓΕΚ. Το Δείγμα αυτό μπορούν να το αξιοποιούν για καταγραφή των κίνδυνων και των σχετικών προληπτικών και προστατευτικών μέτρων για προστασία της ασφάλειας και της υγείας των</w:t>
      </w:r>
      <w:r>
        <w:rPr>
          <w:rFonts w:ascii="Arial" w:hAnsi="Arial" w:cs="Arial"/>
          <w:i/>
          <w:sz w:val="24"/>
          <w:szCs w:val="24"/>
          <w:lang w:val="el-GR"/>
        </w:rPr>
        <w:t xml:space="preserve"> εργοδοτουμένων </w:t>
      </w:r>
      <w:r w:rsidRPr="0060383A">
        <w:rPr>
          <w:rFonts w:ascii="Arial" w:hAnsi="Arial" w:cs="Arial"/>
          <w:i/>
          <w:sz w:val="24"/>
          <w:szCs w:val="24"/>
          <w:lang w:val="el-GR"/>
        </w:rPr>
        <w:t>τους.</w:t>
      </w:r>
    </w:p>
    <w:p w:rsidR="00E41C92" w:rsidRDefault="00E41C92" w:rsidP="00885175">
      <w:pPr>
        <w:spacing w:after="0" w:line="240" w:lineRule="auto"/>
        <w:jc w:val="both"/>
        <w:rPr>
          <w:rFonts w:ascii="Arial" w:hAnsi="Arial" w:cs="Arial"/>
          <w:i/>
          <w:sz w:val="24"/>
          <w:szCs w:val="24"/>
          <w:lang w:val="el-GR"/>
        </w:rPr>
      </w:pPr>
    </w:p>
    <w:p w:rsidR="008C12FB" w:rsidRDefault="009E3391"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Pr>
          <w:rFonts w:ascii="Arial" w:hAnsi="Arial" w:cs="Arial"/>
          <w:sz w:val="24"/>
          <w:szCs w:val="24"/>
          <w:lang w:val="el-GR"/>
        </w:rPr>
        <w:lastRenderedPageBreak/>
        <w:t xml:space="preserve">διάθεση των </w:t>
      </w:r>
      <w:r>
        <w:rPr>
          <w:rFonts w:ascii="Arial" w:hAnsi="Arial" w:cs="Arial"/>
          <w:b/>
          <w:sz w:val="24"/>
          <w:szCs w:val="24"/>
          <w:lang w:val="el-GR"/>
        </w:rPr>
        <w:t>γραπτών εκτιμήσεων</w:t>
      </w:r>
      <w:r w:rsidRPr="00F01F70">
        <w:rPr>
          <w:rFonts w:ascii="Arial" w:hAnsi="Arial" w:cs="Arial"/>
          <w:b/>
          <w:sz w:val="24"/>
          <w:szCs w:val="24"/>
          <w:lang w:val="el-GR"/>
        </w:rPr>
        <w:t xml:space="preserve"> κινδύνου</w:t>
      </w:r>
      <w:r>
        <w:rPr>
          <w:rFonts w:ascii="Arial" w:hAnsi="Arial" w:cs="Arial"/>
          <w:sz w:val="24"/>
          <w:szCs w:val="24"/>
          <w:lang w:val="el-GR"/>
        </w:rPr>
        <w:t xml:space="preserve"> στους εργοδοτούμενους</w:t>
      </w:r>
      <w:r w:rsidRPr="00C26056">
        <w:rPr>
          <w:rFonts w:ascii="Arial" w:hAnsi="Arial" w:cs="Arial"/>
          <w:sz w:val="24"/>
          <w:szCs w:val="24"/>
          <w:lang w:val="el-GR"/>
        </w:rPr>
        <w:t xml:space="preserve"> / τους αντιπροσ</w:t>
      </w:r>
      <w:r>
        <w:rPr>
          <w:rFonts w:ascii="Arial" w:hAnsi="Arial" w:cs="Arial"/>
          <w:sz w:val="24"/>
          <w:szCs w:val="24"/>
          <w:lang w:val="el-GR"/>
        </w:rPr>
        <w:t>ώπους ασφάλειας.</w:t>
      </w:r>
    </w:p>
    <w:p w:rsid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8C12FB" w:rsidRDefault="009E3391"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sidRPr="008C12FB">
        <w:rPr>
          <w:rFonts w:ascii="Arial" w:hAnsi="Arial" w:cs="Arial"/>
          <w:b/>
          <w:sz w:val="24"/>
          <w:szCs w:val="24"/>
          <w:lang w:val="el-GR"/>
        </w:rPr>
        <w:t>Ενημ</w:t>
      </w:r>
      <w:r w:rsidR="008C12FB">
        <w:rPr>
          <w:rFonts w:ascii="Arial" w:hAnsi="Arial" w:cs="Arial"/>
          <w:b/>
          <w:sz w:val="24"/>
          <w:szCs w:val="24"/>
          <w:lang w:val="el-GR"/>
        </w:rPr>
        <w:t>έρωση των εργοδοτούμενων</w:t>
      </w:r>
      <w:r w:rsidR="008C12FB">
        <w:rPr>
          <w:rFonts w:ascii="Arial" w:hAnsi="Arial" w:cs="Arial"/>
          <w:sz w:val="24"/>
          <w:szCs w:val="24"/>
          <w:lang w:val="el-GR"/>
        </w:rPr>
        <w:t xml:space="preserve"> και άλλων</w:t>
      </w:r>
      <w:r w:rsidRPr="008C12FB">
        <w:rPr>
          <w:rFonts w:ascii="Arial" w:hAnsi="Arial" w:cs="Arial"/>
          <w:sz w:val="24"/>
          <w:szCs w:val="24"/>
          <w:lang w:val="el-GR"/>
        </w:rPr>
        <w:t xml:space="preserve"> επηρεαζόμεν</w:t>
      </w:r>
      <w:r w:rsidR="008C12FB">
        <w:rPr>
          <w:rFonts w:ascii="Arial" w:hAnsi="Arial" w:cs="Arial"/>
          <w:sz w:val="24"/>
          <w:szCs w:val="24"/>
          <w:lang w:val="el-GR"/>
        </w:rPr>
        <w:t>ων προσώπων</w:t>
      </w:r>
      <w:r w:rsidRPr="008C12FB">
        <w:rPr>
          <w:rFonts w:ascii="Arial" w:hAnsi="Arial" w:cs="Arial"/>
          <w:sz w:val="24"/>
          <w:szCs w:val="24"/>
          <w:lang w:val="el-GR"/>
        </w:rPr>
        <w:t xml:space="preserve"> για τα απαιτούμενα προληπτικά και προστατευτικά μέτρα και </w:t>
      </w:r>
      <w:r w:rsidR="008C12FB">
        <w:rPr>
          <w:rFonts w:ascii="Arial" w:hAnsi="Arial" w:cs="Arial"/>
          <w:sz w:val="24"/>
          <w:szCs w:val="24"/>
          <w:lang w:val="el-GR"/>
        </w:rPr>
        <w:t>παροχή ανάλογων προφορικών ή γραπτών οδηγιών</w:t>
      </w:r>
      <w:r w:rsidRPr="008C12FB">
        <w:rPr>
          <w:rFonts w:ascii="Arial" w:hAnsi="Arial" w:cs="Arial"/>
          <w:sz w:val="24"/>
          <w:szCs w:val="24"/>
          <w:lang w:val="el-GR"/>
        </w:rPr>
        <w:t xml:space="preserve"> / καθοδήγηση</w:t>
      </w:r>
      <w:r w:rsidR="008C12FB">
        <w:rPr>
          <w:rFonts w:ascii="Arial" w:hAnsi="Arial" w:cs="Arial"/>
          <w:sz w:val="24"/>
          <w:szCs w:val="24"/>
          <w:lang w:val="el-GR"/>
        </w:rPr>
        <w:t>ς</w:t>
      </w:r>
      <w:r w:rsidRPr="008C12FB">
        <w:rPr>
          <w:rFonts w:ascii="Arial" w:hAnsi="Arial" w:cs="Arial"/>
          <w:sz w:val="24"/>
          <w:szCs w:val="24"/>
          <w:lang w:val="el-GR"/>
        </w:rPr>
        <w:t>.</w:t>
      </w:r>
    </w:p>
    <w:p w:rsidR="008C12FB" w:rsidRP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8C12FB" w:rsidRDefault="008C12FB"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Pr>
          <w:rFonts w:ascii="Arial" w:hAnsi="Arial" w:cs="Arial"/>
          <w:b/>
          <w:sz w:val="24"/>
          <w:szCs w:val="24"/>
          <w:lang w:val="el-GR"/>
        </w:rPr>
        <w:t xml:space="preserve">Εφαρμογή </w:t>
      </w:r>
      <w:r w:rsidRPr="008C12FB">
        <w:rPr>
          <w:rFonts w:ascii="Arial" w:hAnsi="Arial" w:cs="Arial"/>
          <w:b/>
          <w:sz w:val="24"/>
          <w:szCs w:val="24"/>
          <w:lang w:val="el-GR"/>
        </w:rPr>
        <w:t>συστήμα</w:t>
      </w:r>
      <w:r>
        <w:rPr>
          <w:rFonts w:ascii="Arial" w:hAnsi="Arial" w:cs="Arial"/>
          <w:b/>
          <w:sz w:val="24"/>
          <w:szCs w:val="24"/>
          <w:lang w:val="el-GR"/>
        </w:rPr>
        <w:t>τος</w:t>
      </w:r>
      <w:r w:rsidR="009E3391" w:rsidRPr="008C12FB">
        <w:rPr>
          <w:rFonts w:ascii="Arial" w:hAnsi="Arial" w:cs="Arial"/>
          <w:b/>
          <w:sz w:val="24"/>
          <w:szCs w:val="24"/>
          <w:lang w:val="el-GR"/>
        </w:rPr>
        <w:t xml:space="preserve"> διαχείρισης των κινδύνων</w:t>
      </w:r>
      <w:r w:rsidR="009E3391" w:rsidRPr="008C12FB">
        <w:rPr>
          <w:rFonts w:ascii="Arial" w:hAnsi="Arial" w:cs="Arial"/>
          <w:sz w:val="24"/>
          <w:szCs w:val="24"/>
          <w:lang w:val="el-GR"/>
        </w:rPr>
        <w:t xml:space="preserve"> με καθορισμένες διαδικασίες για τον έλεγχο και αντιμετώπιση των κινδύνων.</w:t>
      </w:r>
    </w:p>
    <w:p w:rsidR="008C12FB" w:rsidRP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8C12FB" w:rsidRDefault="009E3391"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sidRPr="008C12FB">
        <w:rPr>
          <w:rFonts w:ascii="Arial" w:hAnsi="Arial" w:cs="Arial"/>
          <w:b/>
          <w:sz w:val="24"/>
          <w:szCs w:val="24"/>
          <w:lang w:val="el-GR"/>
        </w:rPr>
        <w:t>Εφαρμ</w:t>
      </w:r>
      <w:r w:rsidR="008C12FB" w:rsidRPr="008C12FB">
        <w:rPr>
          <w:rFonts w:ascii="Arial" w:hAnsi="Arial" w:cs="Arial"/>
          <w:b/>
          <w:sz w:val="24"/>
          <w:szCs w:val="24"/>
          <w:lang w:val="el-GR"/>
        </w:rPr>
        <w:t>ογή</w:t>
      </w:r>
      <w:r w:rsidRPr="008C12FB">
        <w:rPr>
          <w:rFonts w:ascii="Arial" w:hAnsi="Arial" w:cs="Arial"/>
          <w:b/>
          <w:sz w:val="24"/>
          <w:szCs w:val="24"/>
          <w:lang w:val="el-GR"/>
        </w:rPr>
        <w:t xml:space="preserve">, </w:t>
      </w:r>
      <w:r w:rsidR="008C12FB" w:rsidRPr="008C12FB">
        <w:rPr>
          <w:rFonts w:ascii="Arial" w:hAnsi="Arial" w:cs="Arial"/>
          <w:b/>
          <w:sz w:val="24"/>
          <w:szCs w:val="24"/>
          <w:lang w:val="el-GR"/>
        </w:rPr>
        <w:t xml:space="preserve">παρακολούθηση </w:t>
      </w:r>
      <w:r w:rsidRPr="008C12FB">
        <w:rPr>
          <w:rFonts w:ascii="Arial" w:hAnsi="Arial" w:cs="Arial"/>
          <w:b/>
          <w:sz w:val="24"/>
          <w:szCs w:val="24"/>
          <w:lang w:val="el-GR"/>
        </w:rPr>
        <w:t>και επανεξετά</w:t>
      </w:r>
      <w:r w:rsidR="008C12FB" w:rsidRPr="008C12FB">
        <w:rPr>
          <w:rFonts w:ascii="Arial" w:hAnsi="Arial" w:cs="Arial"/>
          <w:b/>
          <w:sz w:val="24"/>
          <w:szCs w:val="24"/>
          <w:lang w:val="el-GR"/>
        </w:rPr>
        <w:t>ση</w:t>
      </w:r>
      <w:r w:rsidR="008C12FB" w:rsidRPr="008C12FB">
        <w:rPr>
          <w:rFonts w:ascii="Arial" w:hAnsi="Arial" w:cs="Arial"/>
          <w:sz w:val="24"/>
          <w:szCs w:val="24"/>
          <w:lang w:val="el-GR"/>
        </w:rPr>
        <w:t xml:space="preserve"> των</w:t>
      </w:r>
      <w:r w:rsidR="008C12FB">
        <w:rPr>
          <w:rFonts w:ascii="Arial" w:hAnsi="Arial" w:cs="Arial"/>
          <w:sz w:val="24"/>
          <w:szCs w:val="24"/>
          <w:lang w:val="el-GR"/>
        </w:rPr>
        <w:t xml:space="preserve"> καθορισμένων </w:t>
      </w:r>
      <w:r w:rsidRPr="008C12FB">
        <w:rPr>
          <w:rFonts w:ascii="Arial" w:hAnsi="Arial" w:cs="Arial"/>
          <w:sz w:val="24"/>
          <w:szCs w:val="24"/>
          <w:lang w:val="el-GR"/>
        </w:rPr>
        <w:t>μέτρ</w:t>
      </w:r>
      <w:r w:rsidR="008C12FB" w:rsidRPr="008C12FB">
        <w:rPr>
          <w:rFonts w:ascii="Arial" w:hAnsi="Arial" w:cs="Arial"/>
          <w:sz w:val="24"/>
          <w:szCs w:val="24"/>
          <w:lang w:val="el-GR"/>
        </w:rPr>
        <w:t>ων</w:t>
      </w:r>
      <w:r w:rsidRPr="008C12FB">
        <w:rPr>
          <w:rFonts w:ascii="Arial" w:hAnsi="Arial" w:cs="Arial"/>
          <w:sz w:val="24"/>
          <w:szCs w:val="24"/>
          <w:lang w:val="el-GR"/>
        </w:rPr>
        <w:t xml:space="preserve"> πρ</w:t>
      </w:r>
      <w:r w:rsidRPr="008C12FB">
        <w:rPr>
          <w:rFonts w:ascii="Arial" w:hAnsi="Arial" w:cs="Arial"/>
          <w:spacing w:val="-1"/>
          <w:sz w:val="24"/>
          <w:szCs w:val="24"/>
          <w:lang w:val="el-GR"/>
        </w:rPr>
        <w:t>οσ</w:t>
      </w:r>
      <w:r w:rsidRPr="008C12FB">
        <w:rPr>
          <w:rFonts w:ascii="Arial" w:hAnsi="Arial" w:cs="Arial"/>
          <w:sz w:val="24"/>
          <w:szCs w:val="24"/>
          <w:lang w:val="el-GR"/>
        </w:rPr>
        <w:t xml:space="preserve">τασίας και πρόληψης </w:t>
      </w:r>
    </w:p>
    <w:p w:rsid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8C12FB" w:rsidRDefault="008C12FB"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sidRPr="008C12FB">
        <w:rPr>
          <w:rFonts w:ascii="Arial" w:hAnsi="Arial" w:cs="Arial"/>
          <w:sz w:val="24"/>
          <w:szCs w:val="24"/>
          <w:lang w:val="el-GR"/>
        </w:rPr>
        <w:t>Ορισμός αρμόδιων πρόσωπων</w:t>
      </w:r>
      <w:r w:rsidR="009E3391" w:rsidRPr="008C12FB">
        <w:rPr>
          <w:rFonts w:ascii="Arial" w:hAnsi="Arial" w:cs="Arial"/>
          <w:sz w:val="24"/>
          <w:szCs w:val="24"/>
          <w:lang w:val="el-GR"/>
        </w:rPr>
        <w:t xml:space="preserve"> για τις δραστηριότητες προστασίας και πρόληψης </w:t>
      </w:r>
      <w:r w:rsidR="009E3391" w:rsidRPr="008C12FB">
        <w:rPr>
          <w:rFonts w:ascii="Arial" w:hAnsi="Arial" w:cs="Arial"/>
          <w:b/>
          <w:sz w:val="24"/>
          <w:szCs w:val="24"/>
          <w:lang w:val="el-GR"/>
        </w:rPr>
        <w:t>(ΕΣΥΠΠ)</w:t>
      </w:r>
      <w:r w:rsidR="009E3391" w:rsidRPr="008C12FB">
        <w:rPr>
          <w:rFonts w:ascii="Arial" w:hAnsi="Arial" w:cs="Arial"/>
          <w:sz w:val="24"/>
          <w:szCs w:val="24"/>
          <w:lang w:val="el-GR"/>
        </w:rPr>
        <w:t xml:space="preserve"> ή </w:t>
      </w:r>
      <w:r w:rsidRPr="008C12FB">
        <w:rPr>
          <w:rFonts w:ascii="Arial" w:hAnsi="Arial" w:cs="Arial"/>
          <w:sz w:val="24"/>
          <w:szCs w:val="24"/>
          <w:lang w:val="el-GR"/>
        </w:rPr>
        <w:t xml:space="preserve">αγορά υπηρεσιών Προστασίας και Πρόληψης από </w:t>
      </w:r>
      <w:r w:rsidR="009E3391" w:rsidRPr="008C12FB">
        <w:rPr>
          <w:rFonts w:ascii="Arial" w:hAnsi="Arial" w:cs="Arial"/>
          <w:sz w:val="24"/>
          <w:szCs w:val="24"/>
          <w:lang w:val="el-GR"/>
        </w:rPr>
        <w:t xml:space="preserve">εγκεκριμένα πρόσωπα για την παροχή Εξωτερικών Υπηρεσιών Προστασίας και Πρόληψης </w:t>
      </w:r>
      <w:r w:rsidR="009E3391" w:rsidRPr="008C12FB">
        <w:rPr>
          <w:rFonts w:ascii="Arial" w:hAnsi="Arial" w:cs="Arial"/>
          <w:b/>
          <w:sz w:val="24"/>
          <w:szCs w:val="24"/>
          <w:lang w:val="el-GR"/>
        </w:rPr>
        <w:t>(ΕΞΥΠΠ</w:t>
      </w:r>
      <w:r w:rsidRPr="008C12FB">
        <w:rPr>
          <w:rFonts w:ascii="Arial" w:hAnsi="Arial" w:cs="Arial"/>
          <w:b/>
          <w:sz w:val="24"/>
          <w:szCs w:val="24"/>
          <w:lang w:val="el-GR"/>
        </w:rPr>
        <w:t>).</w:t>
      </w:r>
    </w:p>
    <w:p w:rsid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8C12FB" w:rsidRDefault="008C12FB"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sidRPr="008C12FB">
        <w:rPr>
          <w:rFonts w:ascii="Arial" w:hAnsi="Arial" w:cs="Arial"/>
          <w:b/>
          <w:sz w:val="24"/>
          <w:szCs w:val="24"/>
          <w:lang w:val="el-GR"/>
        </w:rPr>
        <w:t>Έλεγχος</w:t>
      </w:r>
      <w:r w:rsidR="009E3391" w:rsidRPr="008C12FB">
        <w:rPr>
          <w:rFonts w:ascii="Arial" w:hAnsi="Arial" w:cs="Arial"/>
          <w:b/>
          <w:spacing w:val="26"/>
          <w:sz w:val="24"/>
          <w:szCs w:val="24"/>
          <w:lang w:val="el-GR"/>
        </w:rPr>
        <w:t xml:space="preserve"> </w:t>
      </w:r>
      <w:r w:rsidR="009E3391" w:rsidRPr="008C12FB">
        <w:rPr>
          <w:rFonts w:ascii="Arial" w:hAnsi="Arial" w:cs="Arial"/>
          <w:b/>
          <w:sz w:val="24"/>
          <w:szCs w:val="24"/>
          <w:lang w:val="el-GR"/>
        </w:rPr>
        <w:t>για</w:t>
      </w:r>
      <w:r w:rsidR="009E3391" w:rsidRPr="008C12FB">
        <w:rPr>
          <w:rFonts w:ascii="Arial" w:hAnsi="Arial" w:cs="Arial"/>
          <w:b/>
          <w:spacing w:val="27"/>
          <w:sz w:val="24"/>
          <w:szCs w:val="24"/>
          <w:lang w:val="el-GR"/>
        </w:rPr>
        <w:t xml:space="preserve"> </w:t>
      </w:r>
      <w:r w:rsidR="009E3391" w:rsidRPr="008C12FB">
        <w:rPr>
          <w:rFonts w:ascii="Arial" w:hAnsi="Arial" w:cs="Arial"/>
          <w:b/>
          <w:sz w:val="24"/>
          <w:szCs w:val="24"/>
          <w:lang w:val="el-GR"/>
        </w:rPr>
        <w:t>την</w:t>
      </w:r>
      <w:r w:rsidR="009E3391" w:rsidRPr="008C12FB">
        <w:rPr>
          <w:rFonts w:ascii="Arial" w:hAnsi="Arial" w:cs="Arial"/>
          <w:b/>
          <w:spacing w:val="27"/>
          <w:sz w:val="24"/>
          <w:szCs w:val="24"/>
          <w:lang w:val="el-GR"/>
        </w:rPr>
        <w:t xml:space="preserve"> </w:t>
      </w:r>
      <w:r w:rsidR="009E3391" w:rsidRPr="008C12FB">
        <w:rPr>
          <w:rFonts w:ascii="Arial" w:hAnsi="Arial" w:cs="Arial"/>
          <w:b/>
          <w:sz w:val="24"/>
          <w:szCs w:val="24"/>
          <w:lang w:val="el-GR"/>
        </w:rPr>
        <w:t>επιτήρηση</w:t>
      </w:r>
      <w:r w:rsidR="009E3391" w:rsidRPr="008C12FB">
        <w:rPr>
          <w:rFonts w:ascii="Arial" w:hAnsi="Arial" w:cs="Arial"/>
          <w:b/>
          <w:spacing w:val="27"/>
          <w:sz w:val="24"/>
          <w:szCs w:val="24"/>
          <w:lang w:val="el-GR"/>
        </w:rPr>
        <w:t xml:space="preserve"> </w:t>
      </w:r>
      <w:r w:rsidR="009E3391" w:rsidRPr="008C12FB">
        <w:rPr>
          <w:rFonts w:ascii="Arial" w:hAnsi="Arial" w:cs="Arial"/>
          <w:b/>
          <w:sz w:val="24"/>
          <w:szCs w:val="24"/>
          <w:lang w:val="el-GR"/>
        </w:rPr>
        <w:t>της</w:t>
      </w:r>
      <w:r w:rsidR="009E3391" w:rsidRPr="008C12FB">
        <w:rPr>
          <w:rFonts w:ascii="Arial" w:hAnsi="Arial" w:cs="Arial"/>
          <w:b/>
          <w:spacing w:val="26"/>
          <w:sz w:val="24"/>
          <w:szCs w:val="24"/>
          <w:lang w:val="el-GR"/>
        </w:rPr>
        <w:t xml:space="preserve"> </w:t>
      </w:r>
      <w:r w:rsidR="009E3391" w:rsidRPr="008C12FB">
        <w:rPr>
          <w:rFonts w:ascii="Arial" w:hAnsi="Arial" w:cs="Arial"/>
          <w:b/>
          <w:sz w:val="24"/>
          <w:szCs w:val="24"/>
          <w:lang w:val="el-GR"/>
        </w:rPr>
        <w:t>υγεί</w:t>
      </w:r>
      <w:r w:rsidR="009E3391" w:rsidRPr="008C12FB">
        <w:rPr>
          <w:rFonts w:ascii="Arial" w:hAnsi="Arial" w:cs="Arial"/>
          <w:b/>
          <w:spacing w:val="2"/>
          <w:sz w:val="24"/>
          <w:szCs w:val="24"/>
          <w:lang w:val="el-GR"/>
        </w:rPr>
        <w:t>α</w:t>
      </w:r>
      <w:r w:rsidR="009E3391" w:rsidRPr="008C12FB">
        <w:rPr>
          <w:rFonts w:ascii="Arial" w:hAnsi="Arial" w:cs="Arial"/>
          <w:b/>
          <w:sz w:val="24"/>
          <w:szCs w:val="24"/>
          <w:lang w:val="el-GR"/>
        </w:rPr>
        <w:t>ς</w:t>
      </w:r>
      <w:r w:rsidR="009E3391" w:rsidRPr="008C12FB">
        <w:rPr>
          <w:rFonts w:ascii="Arial" w:hAnsi="Arial" w:cs="Arial"/>
          <w:spacing w:val="26"/>
          <w:sz w:val="24"/>
          <w:szCs w:val="24"/>
          <w:lang w:val="el-GR"/>
        </w:rPr>
        <w:t xml:space="preserve"> </w:t>
      </w:r>
      <w:r w:rsidR="009E3391" w:rsidRPr="008C12FB">
        <w:rPr>
          <w:rFonts w:ascii="Arial" w:hAnsi="Arial" w:cs="Arial"/>
          <w:sz w:val="24"/>
          <w:szCs w:val="24"/>
          <w:lang w:val="el-GR"/>
        </w:rPr>
        <w:t>των</w:t>
      </w:r>
      <w:r w:rsidR="009E3391" w:rsidRPr="008C12FB">
        <w:rPr>
          <w:rFonts w:ascii="Arial" w:hAnsi="Arial" w:cs="Arial"/>
          <w:spacing w:val="27"/>
          <w:sz w:val="24"/>
          <w:szCs w:val="24"/>
          <w:lang w:val="el-GR"/>
        </w:rPr>
        <w:t xml:space="preserve"> </w:t>
      </w:r>
      <w:r w:rsidR="009E3391" w:rsidRPr="008C12FB">
        <w:rPr>
          <w:rFonts w:ascii="Arial" w:hAnsi="Arial" w:cs="Arial"/>
          <w:sz w:val="24"/>
          <w:szCs w:val="24"/>
          <w:lang w:val="el-GR"/>
        </w:rPr>
        <w:t>εργοδοτουμένων.</w:t>
      </w:r>
    </w:p>
    <w:p w:rsidR="008C12FB" w:rsidRDefault="008C12FB" w:rsidP="00885175">
      <w:pPr>
        <w:widowControl w:val="0"/>
        <w:autoSpaceDE w:val="0"/>
        <w:autoSpaceDN w:val="0"/>
        <w:adjustRightInd w:val="0"/>
        <w:spacing w:after="0" w:line="240" w:lineRule="auto"/>
        <w:ind w:left="709" w:right="-58"/>
        <w:jc w:val="both"/>
        <w:rPr>
          <w:rFonts w:ascii="Arial" w:hAnsi="Arial" w:cs="Arial"/>
          <w:sz w:val="24"/>
          <w:szCs w:val="24"/>
          <w:lang w:val="el-GR"/>
        </w:rPr>
      </w:pPr>
    </w:p>
    <w:p w:rsidR="009E3391" w:rsidRPr="008C12FB" w:rsidRDefault="008C12FB" w:rsidP="00885175">
      <w:pPr>
        <w:widowControl w:val="0"/>
        <w:numPr>
          <w:ilvl w:val="0"/>
          <w:numId w:val="36"/>
        </w:numPr>
        <w:autoSpaceDE w:val="0"/>
        <w:autoSpaceDN w:val="0"/>
        <w:adjustRightInd w:val="0"/>
        <w:spacing w:after="0" w:line="240" w:lineRule="auto"/>
        <w:ind w:left="709" w:right="-58" w:hanging="425"/>
        <w:jc w:val="both"/>
        <w:rPr>
          <w:rFonts w:ascii="Arial" w:hAnsi="Arial" w:cs="Arial"/>
          <w:sz w:val="24"/>
          <w:szCs w:val="24"/>
          <w:lang w:val="el-GR"/>
        </w:rPr>
      </w:pPr>
      <w:r>
        <w:rPr>
          <w:rFonts w:ascii="Arial" w:hAnsi="Arial" w:cs="Arial"/>
          <w:sz w:val="24"/>
          <w:szCs w:val="24"/>
          <w:lang w:val="el-GR"/>
        </w:rPr>
        <w:t>Εκλογή</w:t>
      </w:r>
      <w:r w:rsidR="009E3391" w:rsidRPr="008C12FB">
        <w:rPr>
          <w:rFonts w:ascii="Arial" w:hAnsi="Arial" w:cs="Arial"/>
          <w:sz w:val="24"/>
          <w:szCs w:val="24"/>
          <w:lang w:val="el-GR"/>
        </w:rPr>
        <w:t xml:space="preserve"> </w:t>
      </w:r>
      <w:r w:rsidR="009E3391" w:rsidRPr="008C12FB">
        <w:rPr>
          <w:rFonts w:ascii="Arial" w:hAnsi="Arial" w:cs="Arial"/>
          <w:b/>
          <w:sz w:val="24"/>
          <w:szCs w:val="24"/>
          <w:lang w:val="el-GR"/>
        </w:rPr>
        <w:t>Αντιπρόσωπο</w:t>
      </w:r>
      <w:r>
        <w:rPr>
          <w:rFonts w:ascii="Arial" w:hAnsi="Arial" w:cs="Arial"/>
          <w:b/>
          <w:sz w:val="24"/>
          <w:szCs w:val="24"/>
          <w:lang w:val="el-GR"/>
        </w:rPr>
        <w:t>υ</w:t>
      </w:r>
      <w:r w:rsidR="009E3391" w:rsidRPr="008C12FB">
        <w:rPr>
          <w:rFonts w:ascii="Arial" w:hAnsi="Arial" w:cs="Arial"/>
          <w:b/>
          <w:sz w:val="24"/>
          <w:szCs w:val="24"/>
          <w:lang w:val="el-GR"/>
        </w:rPr>
        <w:t xml:space="preserve"> Ασφάλειας</w:t>
      </w:r>
      <w:r w:rsidR="009E3391" w:rsidRPr="008C12FB">
        <w:rPr>
          <w:rFonts w:ascii="Arial" w:hAnsi="Arial" w:cs="Arial"/>
          <w:sz w:val="24"/>
          <w:szCs w:val="24"/>
          <w:lang w:val="el-GR"/>
        </w:rPr>
        <w:t xml:space="preserve"> ή </w:t>
      </w:r>
      <w:r>
        <w:rPr>
          <w:rFonts w:ascii="Arial" w:hAnsi="Arial" w:cs="Arial"/>
          <w:sz w:val="24"/>
          <w:szCs w:val="24"/>
          <w:lang w:val="el-GR"/>
        </w:rPr>
        <w:t xml:space="preserve">/ </w:t>
      </w:r>
      <w:r w:rsidR="009E3391" w:rsidRPr="008C12FB">
        <w:rPr>
          <w:rFonts w:ascii="Arial" w:hAnsi="Arial" w:cs="Arial"/>
          <w:sz w:val="24"/>
          <w:szCs w:val="24"/>
          <w:lang w:val="el-GR"/>
        </w:rPr>
        <w:t xml:space="preserve">και </w:t>
      </w:r>
      <w:r w:rsidRPr="008C12FB">
        <w:rPr>
          <w:rFonts w:ascii="Arial" w:hAnsi="Arial" w:cs="Arial"/>
          <w:sz w:val="24"/>
          <w:szCs w:val="24"/>
          <w:lang w:val="el-GR"/>
        </w:rPr>
        <w:t>κατάρτισ</w:t>
      </w:r>
      <w:r>
        <w:rPr>
          <w:rFonts w:ascii="Arial" w:hAnsi="Arial" w:cs="Arial"/>
          <w:sz w:val="24"/>
          <w:szCs w:val="24"/>
          <w:lang w:val="el-GR"/>
        </w:rPr>
        <w:t>η</w:t>
      </w:r>
      <w:r w:rsidR="009E3391" w:rsidRPr="008C12FB">
        <w:rPr>
          <w:rFonts w:ascii="Arial" w:hAnsi="Arial" w:cs="Arial"/>
          <w:sz w:val="24"/>
          <w:szCs w:val="24"/>
          <w:lang w:val="el-GR"/>
        </w:rPr>
        <w:t xml:space="preserve"> </w:t>
      </w:r>
      <w:r>
        <w:rPr>
          <w:rFonts w:ascii="Arial" w:hAnsi="Arial" w:cs="Arial"/>
          <w:sz w:val="24"/>
          <w:szCs w:val="24"/>
          <w:lang w:val="el-GR"/>
        </w:rPr>
        <w:t xml:space="preserve">και λειτουργία </w:t>
      </w:r>
      <w:r w:rsidR="009E3391" w:rsidRPr="008C12FB">
        <w:rPr>
          <w:rFonts w:ascii="Arial" w:hAnsi="Arial" w:cs="Arial"/>
          <w:b/>
          <w:sz w:val="24"/>
          <w:szCs w:val="24"/>
          <w:lang w:val="el-GR"/>
        </w:rPr>
        <w:t>Επιτροπή</w:t>
      </w:r>
      <w:r>
        <w:rPr>
          <w:rFonts w:ascii="Arial" w:hAnsi="Arial" w:cs="Arial"/>
          <w:b/>
          <w:sz w:val="24"/>
          <w:szCs w:val="24"/>
          <w:lang w:val="el-GR"/>
        </w:rPr>
        <w:t>ς</w:t>
      </w:r>
      <w:r w:rsidR="009E3391" w:rsidRPr="008C12FB">
        <w:rPr>
          <w:rFonts w:ascii="Arial" w:hAnsi="Arial" w:cs="Arial"/>
          <w:b/>
          <w:sz w:val="24"/>
          <w:szCs w:val="24"/>
          <w:lang w:val="el-GR"/>
        </w:rPr>
        <w:t xml:space="preserve"> Ασφάλειας</w:t>
      </w:r>
      <w:r w:rsidR="009E3391" w:rsidRPr="008C12FB">
        <w:rPr>
          <w:rFonts w:ascii="Arial" w:hAnsi="Arial" w:cs="Arial"/>
          <w:sz w:val="24"/>
          <w:szCs w:val="24"/>
          <w:lang w:val="el-GR"/>
        </w:rPr>
        <w:t xml:space="preserve">, όπου αυτό εφαρμόζεται. </w:t>
      </w:r>
    </w:p>
    <w:p w:rsidR="008C12FB" w:rsidRDefault="008C12FB" w:rsidP="00885175">
      <w:pPr>
        <w:pStyle w:val="ListParagraph"/>
        <w:widowControl w:val="0"/>
        <w:autoSpaceDE w:val="0"/>
        <w:autoSpaceDN w:val="0"/>
        <w:adjustRightInd w:val="0"/>
        <w:ind w:right="56"/>
        <w:jc w:val="both"/>
        <w:rPr>
          <w:rFonts w:ascii="Arial" w:hAnsi="Arial" w:cs="Arial"/>
          <w:sz w:val="24"/>
          <w:szCs w:val="24"/>
          <w:lang w:val="el-GR"/>
        </w:rPr>
      </w:pPr>
    </w:p>
    <w:p w:rsidR="00E41C92" w:rsidRDefault="00E41C92" w:rsidP="00885175">
      <w:pPr>
        <w:pStyle w:val="ListParagraph"/>
        <w:widowControl w:val="0"/>
        <w:autoSpaceDE w:val="0"/>
        <w:autoSpaceDN w:val="0"/>
        <w:adjustRightInd w:val="0"/>
        <w:ind w:right="56"/>
        <w:jc w:val="both"/>
        <w:rPr>
          <w:rFonts w:ascii="Arial" w:hAnsi="Arial" w:cs="Arial"/>
          <w:sz w:val="24"/>
          <w:szCs w:val="24"/>
          <w:lang w:val="el-GR"/>
        </w:rPr>
      </w:pPr>
    </w:p>
    <w:p w:rsidR="009E3391" w:rsidRPr="008C12FB" w:rsidRDefault="008C12FB" w:rsidP="00885175">
      <w:pPr>
        <w:pStyle w:val="ListParagraph"/>
        <w:widowControl w:val="0"/>
        <w:autoSpaceDE w:val="0"/>
        <w:autoSpaceDN w:val="0"/>
        <w:adjustRightInd w:val="0"/>
        <w:ind w:right="56" w:hanging="720"/>
        <w:jc w:val="both"/>
        <w:rPr>
          <w:rFonts w:ascii="Arial" w:hAnsi="Arial" w:cs="Arial"/>
          <w:b/>
          <w:sz w:val="24"/>
          <w:szCs w:val="24"/>
          <w:u w:val="single"/>
          <w:lang w:val="el-GR"/>
        </w:rPr>
      </w:pPr>
      <w:r w:rsidRPr="008C12FB">
        <w:rPr>
          <w:rFonts w:ascii="Arial" w:hAnsi="Arial" w:cs="Arial"/>
          <w:b/>
          <w:sz w:val="24"/>
          <w:szCs w:val="24"/>
          <w:u w:val="single"/>
          <w:lang w:val="el-GR"/>
        </w:rPr>
        <w:t xml:space="preserve">Β. </w:t>
      </w:r>
      <w:r w:rsidR="009E3391" w:rsidRPr="008C12FB">
        <w:rPr>
          <w:rFonts w:ascii="Arial" w:hAnsi="Arial" w:cs="Arial"/>
          <w:b/>
          <w:sz w:val="24"/>
          <w:szCs w:val="24"/>
          <w:u w:val="single"/>
          <w:lang w:val="el-GR"/>
        </w:rPr>
        <w:t>Κατασκευαστικά Έργα</w:t>
      </w:r>
      <w:r>
        <w:rPr>
          <w:rFonts w:ascii="Arial" w:hAnsi="Arial" w:cs="Arial"/>
          <w:b/>
          <w:sz w:val="24"/>
          <w:szCs w:val="24"/>
          <w:u w:val="single"/>
          <w:lang w:val="el-GR"/>
        </w:rPr>
        <w:t>:</w:t>
      </w:r>
    </w:p>
    <w:p w:rsidR="009E3391" w:rsidRPr="00FF3323" w:rsidRDefault="009E3391" w:rsidP="00885175">
      <w:pPr>
        <w:pStyle w:val="ListParagraph"/>
        <w:widowControl w:val="0"/>
        <w:autoSpaceDE w:val="0"/>
        <w:autoSpaceDN w:val="0"/>
        <w:adjustRightInd w:val="0"/>
        <w:ind w:right="56"/>
        <w:jc w:val="both"/>
        <w:rPr>
          <w:rFonts w:ascii="Arial" w:hAnsi="Arial" w:cs="Arial"/>
          <w:sz w:val="24"/>
          <w:szCs w:val="24"/>
          <w:lang w:val="el-GR"/>
        </w:rPr>
      </w:pPr>
    </w:p>
    <w:p w:rsidR="009E3391" w:rsidRPr="00FF3323" w:rsidRDefault="009E3391" w:rsidP="00885175">
      <w:pPr>
        <w:pStyle w:val="ListParagraph"/>
        <w:widowControl w:val="0"/>
        <w:autoSpaceDE w:val="0"/>
        <w:autoSpaceDN w:val="0"/>
        <w:adjustRightInd w:val="0"/>
        <w:ind w:right="56" w:hanging="720"/>
        <w:jc w:val="both"/>
        <w:rPr>
          <w:rFonts w:ascii="Arial" w:hAnsi="Arial" w:cs="Arial"/>
          <w:sz w:val="24"/>
          <w:szCs w:val="24"/>
          <w:lang w:val="el-GR"/>
        </w:rPr>
      </w:pPr>
      <w:r w:rsidRPr="00FF3323">
        <w:rPr>
          <w:rFonts w:ascii="Arial" w:hAnsi="Arial" w:cs="Arial"/>
          <w:sz w:val="24"/>
          <w:szCs w:val="24"/>
          <w:lang w:val="el-GR"/>
        </w:rPr>
        <w:t xml:space="preserve">Ειδικά για τα </w:t>
      </w:r>
      <w:r w:rsidRPr="00F01F70">
        <w:rPr>
          <w:rFonts w:ascii="Arial" w:hAnsi="Arial" w:cs="Arial"/>
          <w:b/>
          <w:sz w:val="24"/>
          <w:szCs w:val="24"/>
          <w:lang w:val="el-GR"/>
        </w:rPr>
        <w:t xml:space="preserve">εργοτάξια </w:t>
      </w:r>
      <w:r w:rsidR="008C12FB" w:rsidRPr="008C12FB">
        <w:rPr>
          <w:rFonts w:ascii="Arial" w:hAnsi="Arial" w:cs="Arial"/>
          <w:sz w:val="24"/>
          <w:szCs w:val="24"/>
          <w:lang w:val="el-GR"/>
        </w:rPr>
        <w:t>δίνεται ιδιαίτερη έμφαση και στα ακόλουθα</w:t>
      </w:r>
      <w:r w:rsidRPr="00FF3323">
        <w:rPr>
          <w:rFonts w:ascii="Arial" w:hAnsi="Arial" w:cs="Arial"/>
          <w:sz w:val="24"/>
          <w:szCs w:val="24"/>
          <w:lang w:val="el-GR"/>
        </w:rPr>
        <w:t>:</w:t>
      </w:r>
    </w:p>
    <w:p w:rsidR="008C12FB" w:rsidRDefault="008C12FB" w:rsidP="00885175">
      <w:pPr>
        <w:pStyle w:val="ListParagraph"/>
        <w:widowControl w:val="0"/>
        <w:autoSpaceDE w:val="0"/>
        <w:autoSpaceDN w:val="0"/>
        <w:adjustRightInd w:val="0"/>
        <w:ind w:left="709" w:right="56" w:hanging="425"/>
        <w:jc w:val="both"/>
        <w:rPr>
          <w:rFonts w:ascii="Arial" w:hAnsi="Arial" w:cs="Arial"/>
          <w:sz w:val="24"/>
          <w:szCs w:val="24"/>
          <w:lang w:val="el-GR"/>
        </w:rPr>
      </w:pPr>
    </w:p>
    <w:p w:rsidR="008C12FB" w:rsidRDefault="008C12FB" w:rsidP="00885175">
      <w:pPr>
        <w:pStyle w:val="ListParagraph"/>
        <w:widowControl w:val="0"/>
        <w:numPr>
          <w:ilvl w:val="0"/>
          <w:numId w:val="37"/>
        </w:numPr>
        <w:autoSpaceDE w:val="0"/>
        <w:autoSpaceDN w:val="0"/>
        <w:adjustRightInd w:val="0"/>
        <w:ind w:left="709" w:right="56" w:hanging="425"/>
        <w:jc w:val="both"/>
        <w:rPr>
          <w:rFonts w:ascii="Arial" w:hAnsi="Arial" w:cs="Arial"/>
          <w:sz w:val="24"/>
          <w:szCs w:val="24"/>
          <w:lang w:val="el-GR"/>
        </w:rPr>
      </w:pPr>
      <w:r>
        <w:rPr>
          <w:rFonts w:ascii="Arial" w:hAnsi="Arial" w:cs="Arial"/>
          <w:sz w:val="24"/>
          <w:szCs w:val="24"/>
          <w:lang w:val="el-GR"/>
        </w:rPr>
        <w:t>Διαβίβαση της</w:t>
      </w:r>
      <w:r w:rsidR="009E3391" w:rsidRPr="00FF3323">
        <w:rPr>
          <w:rFonts w:ascii="Arial" w:hAnsi="Arial" w:cs="Arial"/>
          <w:sz w:val="24"/>
          <w:szCs w:val="24"/>
          <w:lang w:val="el-GR"/>
        </w:rPr>
        <w:t xml:space="preserve"> </w:t>
      </w:r>
      <w:r w:rsidR="009E3391" w:rsidRPr="00F01F70">
        <w:rPr>
          <w:rFonts w:ascii="Arial" w:hAnsi="Arial" w:cs="Arial"/>
          <w:b/>
          <w:sz w:val="24"/>
          <w:szCs w:val="24"/>
          <w:lang w:val="el-GR"/>
        </w:rPr>
        <w:t>εκ των Προτέρων Γνωστοποίηση</w:t>
      </w:r>
      <w:r>
        <w:rPr>
          <w:rFonts w:ascii="Arial" w:hAnsi="Arial" w:cs="Arial"/>
          <w:b/>
          <w:sz w:val="24"/>
          <w:szCs w:val="24"/>
          <w:lang w:val="el-GR"/>
        </w:rPr>
        <w:t>ς</w:t>
      </w:r>
      <w:r w:rsidR="009E3391" w:rsidRPr="00F01F70">
        <w:rPr>
          <w:rFonts w:ascii="Arial" w:hAnsi="Arial" w:cs="Arial"/>
          <w:b/>
          <w:sz w:val="24"/>
          <w:szCs w:val="24"/>
          <w:lang w:val="el-GR"/>
        </w:rPr>
        <w:t xml:space="preserve"> Εργοταξίου</w:t>
      </w:r>
      <w:r w:rsidR="009E3391" w:rsidRPr="00FF3323">
        <w:rPr>
          <w:rFonts w:ascii="Arial" w:hAnsi="Arial" w:cs="Arial"/>
          <w:sz w:val="24"/>
          <w:szCs w:val="24"/>
          <w:lang w:val="el-GR"/>
        </w:rPr>
        <w:t xml:space="preserve"> στο αρμόδιο </w:t>
      </w:r>
      <w:r w:rsidR="007423EB">
        <w:rPr>
          <w:rFonts w:ascii="Arial" w:hAnsi="Arial" w:cs="Arial"/>
          <w:sz w:val="24"/>
          <w:szCs w:val="24"/>
          <w:lang w:val="el-GR"/>
        </w:rPr>
        <w:t xml:space="preserve">Επαρχιακό Γραφείο Επιθεώρησης Εργασίας </w:t>
      </w:r>
      <w:r w:rsidR="009E3391" w:rsidRPr="00FF3323">
        <w:rPr>
          <w:rFonts w:ascii="Arial" w:hAnsi="Arial" w:cs="Arial"/>
          <w:sz w:val="24"/>
          <w:szCs w:val="24"/>
          <w:lang w:val="el-GR"/>
        </w:rPr>
        <w:t>κατάλληλα συμπληρωμένη / επικαιροποιημένη, όπου εφαρμόζεται και είναι αναρτημένη σε εμφανή χώρο στο εργοτάξιο.</w:t>
      </w:r>
    </w:p>
    <w:p w:rsidR="008C12FB" w:rsidRDefault="008C12FB" w:rsidP="00885175">
      <w:pPr>
        <w:pStyle w:val="ListParagraph"/>
        <w:widowControl w:val="0"/>
        <w:autoSpaceDE w:val="0"/>
        <w:autoSpaceDN w:val="0"/>
        <w:adjustRightInd w:val="0"/>
        <w:ind w:left="709" w:right="56"/>
        <w:jc w:val="both"/>
        <w:rPr>
          <w:rFonts w:ascii="Arial" w:hAnsi="Arial" w:cs="Arial"/>
          <w:sz w:val="24"/>
          <w:szCs w:val="24"/>
          <w:lang w:val="el-GR"/>
        </w:rPr>
      </w:pPr>
    </w:p>
    <w:p w:rsidR="00BF215C" w:rsidRDefault="008C12FB" w:rsidP="00885175">
      <w:pPr>
        <w:pStyle w:val="ListParagraph"/>
        <w:widowControl w:val="0"/>
        <w:numPr>
          <w:ilvl w:val="0"/>
          <w:numId w:val="37"/>
        </w:numPr>
        <w:autoSpaceDE w:val="0"/>
        <w:autoSpaceDN w:val="0"/>
        <w:adjustRightInd w:val="0"/>
        <w:ind w:left="709" w:right="56" w:hanging="425"/>
        <w:jc w:val="both"/>
        <w:rPr>
          <w:rFonts w:ascii="Arial" w:hAnsi="Arial" w:cs="Arial"/>
          <w:sz w:val="24"/>
          <w:szCs w:val="24"/>
          <w:lang w:val="el-GR"/>
        </w:rPr>
      </w:pPr>
      <w:r>
        <w:rPr>
          <w:rFonts w:ascii="Arial" w:hAnsi="Arial" w:cs="Arial"/>
          <w:sz w:val="24"/>
          <w:szCs w:val="24"/>
          <w:lang w:val="el-GR"/>
        </w:rPr>
        <w:t>Ορισμός</w:t>
      </w:r>
      <w:r w:rsidR="009E3391" w:rsidRPr="008C12FB">
        <w:rPr>
          <w:rFonts w:ascii="Arial" w:hAnsi="Arial" w:cs="Arial"/>
          <w:sz w:val="24"/>
          <w:szCs w:val="24"/>
          <w:lang w:val="el-GR"/>
        </w:rPr>
        <w:t xml:space="preserve"> </w:t>
      </w:r>
      <w:r>
        <w:rPr>
          <w:rFonts w:ascii="Arial" w:hAnsi="Arial" w:cs="Arial"/>
          <w:b/>
          <w:sz w:val="24"/>
          <w:szCs w:val="24"/>
          <w:lang w:val="el-GR"/>
        </w:rPr>
        <w:t>Συντονιστών</w:t>
      </w:r>
      <w:r w:rsidR="009E3391" w:rsidRPr="008C12FB">
        <w:rPr>
          <w:rFonts w:ascii="Arial" w:hAnsi="Arial" w:cs="Arial"/>
          <w:b/>
          <w:sz w:val="24"/>
          <w:szCs w:val="24"/>
          <w:lang w:val="el-GR"/>
        </w:rPr>
        <w:t xml:space="preserve"> για τα θέματα Ασφάλειας και Υγείας</w:t>
      </w:r>
      <w:r w:rsidR="009E3391" w:rsidRPr="008C12FB">
        <w:rPr>
          <w:rFonts w:ascii="Arial" w:hAnsi="Arial" w:cs="Arial"/>
          <w:sz w:val="24"/>
          <w:szCs w:val="24"/>
          <w:lang w:val="el-GR"/>
        </w:rPr>
        <w:t xml:space="preserve"> κατά την εκπόνηση της μελέτης και κατά την εκτέλεση του έργου και οι Συντονιστές αυτοί διαθέτουν τα απαιτούμενα προσόντα.</w:t>
      </w:r>
    </w:p>
    <w:p w:rsidR="00BF215C" w:rsidRDefault="00BF215C" w:rsidP="00885175">
      <w:pPr>
        <w:pStyle w:val="ListParagraph"/>
        <w:widowControl w:val="0"/>
        <w:autoSpaceDE w:val="0"/>
        <w:autoSpaceDN w:val="0"/>
        <w:adjustRightInd w:val="0"/>
        <w:ind w:left="709" w:right="56"/>
        <w:jc w:val="both"/>
        <w:rPr>
          <w:rFonts w:ascii="Arial" w:hAnsi="Arial" w:cs="Arial"/>
          <w:sz w:val="24"/>
          <w:szCs w:val="24"/>
          <w:lang w:val="el-GR"/>
        </w:rPr>
      </w:pPr>
    </w:p>
    <w:p w:rsidR="00BF215C" w:rsidRDefault="00BF215C" w:rsidP="00885175">
      <w:pPr>
        <w:pStyle w:val="ListParagraph"/>
        <w:widowControl w:val="0"/>
        <w:numPr>
          <w:ilvl w:val="0"/>
          <w:numId w:val="37"/>
        </w:numPr>
        <w:autoSpaceDE w:val="0"/>
        <w:autoSpaceDN w:val="0"/>
        <w:adjustRightInd w:val="0"/>
        <w:ind w:left="709" w:right="56" w:hanging="425"/>
        <w:jc w:val="both"/>
        <w:rPr>
          <w:rFonts w:ascii="Arial" w:hAnsi="Arial" w:cs="Arial"/>
          <w:sz w:val="24"/>
          <w:szCs w:val="24"/>
          <w:lang w:val="el-GR"/>
        </w:rPr>
      </w:pPr>
      <w:r>
        <w:rPr>
          <w:rFonts w:ascii="Arial" w:hAnsi="Arial" w:cs="Arial"/>
          <w:sz w:val="24"/>
          <w:szCs w:val="24"/>
          <w:lang w:val="el-GR"/>
        </w:rPr>
        <w:t>Ετοιμασία και διάθεση κατάλληλου και αναπροσαρμοσμένου</w:t>
      </w:r>
      <w:r w:rsidR="009E3391" w:rsidRPr="00BF215C">
        <w:rPr>
          <w:rFonts w:ascii="Arial" w:hAnsi="Arial" w:cs="Arial"/>
          <w:sz w:val="24"/>
          <w:szCs w:val="24"/>
          <w:lang w:val="el-GR"/>
        </w:rPr>
        <w:t xml:space="preserve"> </w:t>
      </w:r>
      <w:r w:rsidRPr="00BF215C">
        <w:rPr>
          <w:rFonts w:ascii="Arial" w:hAnsi="Arial" w:cs="Arial"/>
          <w:b/>
          <w:sz w:val="24"/>
          <w:szCs w:val="24"/>
          <w:lang w:val="el-GR"/>
        </w:rPr>
        <w:t>Σχεδίο</w:t>
      </w:r>
      <w:r>
        <w:rPr>
          <w:rFonts w:ascii="Arial" w:hAnsi="Arial" w:cs="Arial"/>
          <w:b/>
          <w:sz w:val="24"/>
          <w:szCs w:val="24"/>
          <w:lang w:val="el-GR"/>
        </w:rPr>
        <w:t>υ</w:t>
      </w:r>
      <w:r w:rsidR="009E3391" w:rsidRPr="00BF215C">
        <w:rPr>
          <w:rFonts w:ascii="Arial" w:hAnsi="Arial" w:cs="Arial"/>
          <w:b/>
          <w:sz w:val="24"/>
          <w:szCs w:val="24"/>
          <w:lang w:val="el-GR"/>
        </w:rPr>
        <w:t xml:space="preserve"> Ασφάλειας και Υγείας (ΣΑΥ)</w:t>
      </w:r>
      <w:r>
        <w:rPr>
          <w:rFonts w:ascii="Arial" w:hAnsi="Arial" w:cs="Arial"/>
          <w:b/>
          <w:sz w:val="24"/>
          <w:szCs w:val="24"/>
          <w:lang w:val="el-GR"/>
        </w:rPr>
        <w:t>.</w:t>
      </w:r>
    </w:p>
    <w:p w:rsidR="00BF215C" w:rsidRDefault="00BF215C" w:rsidP="00885175">
      <w:pPr>
        <w:pStyle w:val="ListParagraph"/>
        <w:widowControl w:val="0"/>
        <w:autoSpaceDE w:val="0"/>
        <w:autoSpaceDN w:val="0"/>
        <w:adjustRightInd w:val="0"/>
        <w:ind w:left="709" w:right="56"/>
        <w:jc w:val="both"/>
        <w:rPr>
          <w:rFonts w:ascii="Arial" w:hAnsi="Arial" w:cs="Arial"/>
          <w:sz w:val="24"/>
          <w:szCs w:val="24"/>
          <w:lang w:val="el-GR"/>
        </w:rPr>
      </w:pPr>
    </w:p>
    <w:p w:rsidR="00BF215C" w:rsidRDefault="009E3391" w:rsidP="00885175">
      <w:pPr>
        <w:pStyle w:val="ListParagraph"/>
        <w:widowControl w:val="0"/>
        <w:numPr>
          <w:ilvl w:val="0"/>
          <w:numId w:val="37"/>
        </w:numPr>
        <w:autoSpaceDE w:val="0"/>
        <w:autoSpaceDN w:val="0"/>
        <w:adjustRightInd w:val="0"/>
        <w:ind w:left="709" w:right="56" w:hanging="425"/>
        <w:jc w:val="both"/>
        <w:rPr>
          <w:rFonts w:ascii="Arial" w:hAnsi="Arial" w:cs="Arial"/>
          <w:sz w:val="24"/>
          <w:szCs w:val="24"/>
          <w:lang w:val="el-GR"/>
        </w:rPr>
      </w:pPr>
      <w:r w:rsidRPr="00BF215C">
        <w:rPr>
          <w:rFonts w:ascii="Arial" w:hAnsi="Arial" w:cs="Arial"/>
          <w:b/>
          <w:sz w:val="24"/>
          <w:szCs w:val="24"/>
          <w:lang w:val="el-GR"/>
        </w:rPr>
        <w:t>Εφαρμ</w:t>
      </w:r>
      <w:r w:rsidR="00BF215C" w:rsidRPr="00BF215C">
        <w:rPr>
          <w:rFonts w:ascii="Arial" w:hAnsi="Arial" w:cs="Arial"/>
          <w:b/>
          <w:sz w:val="24"/>
          <w:szCs w:val="24"/>
          <w:lang w:val="el-GR"/>
        </w:rPr>
        <w:t>ογή των προληπτικών και προστατευτικών μέτρων</w:t>
      </w:r>
      <w:r w:rsidR="00BF215C" w:rsidRPr="00BF215C">
        <w:rPr>
          <w:rFonts w:ascii="Arial" w:hAnsi="Arial" w:cs="Arial"/>
          <w:sz w:val="24"/>
          <w:szCs w:val="24"/>
          <w:lang w:val="el-GR"/>
        </w:rPr>
        <w:t xml:space="preserve"> και των διαδικασιών </w:t>
      </w:r>
      <w:r w:rsidRPr="00BF215C">
        <w:rPr>
          <w:rFonts w:ascii="Arial" w:hAnsi="Arial" w:cs="Arial"/>
          <w:sz w:val="24"/>
          <w:szCs w:val="24"/>
          <w:lang w:val="el-GR"/>
        </w:rPr>
        <w:t>αντιμετώπισης των κι</w:t>
      </w:r>
      <w:r w:rsidR="00BF215C" w:rsidRPr="00BF215C">
        <w:rPr>
          <w:rFonts w:ascii="Arial" w:hAnsi="Arial" w:cs="Arial"/>
          <w:sz w:val="24"/>
          <w:szCs w:val="24"/>
          <w:lang w:val="el-GR"/>
        </w:rPr>
        <w:t>νδύνων που καθορίζονται στο ΣΑΥ.</w:t>
      </w:r>
    </w:p>
    <w:p w:rsidR="00BF215C" w:rsidRDefault="00BF215C" w:rsidP="00885175">
      <w:pPr>
        <w:pStyle w:val="ListParagraph"/>
        <w:widowControl w:val="0"/>
        <w:autoSpaceDE w:val="0"/>
        <w:autoSpaceDN w:val="0"/>
        <w:adjustRightInd w:val="0"/>
        <w:ind w:left="709" w:right="56"/>
        <w:jc w:val="both"/>
        <w:rPr>
          <w:rFonts w:ascii="Arial" w:hAnsi="Arial" w:cs="Arial"/>
          <w:sz w:val="24"/>
          <w:szCs w:val="24"/>
          <w:lang w:val="el-GR"/>
        </w:rPr>
      </w:pPr>
    </w:p>
    <w:p w:rsidR="00BF215C" w:rsidRDefault="00335FE1" w:rsidP="00885175">
      <w:pPr>
        <w:pStyle w:val="ListParagraph"/>
        <w:widowControl w:val="0"/>
        <w:numPr>
          <w:ilvl w:val="2"/>
          <w:numId w:val="38"/>
        </w:numPr>
        <w:autoSpaceDE w:val="0"/>
        <w:autoSpaceDN w:val="0"/>
        <w:adjustRightInd w:val="0"/>
        <w:ind w:right="56"/>
        <w:jc w:val="both"/>
        <w:rPr>
          <w:rFonts w:ascii="Arial" w:hAnsi="Arial" w:cs="Arial"/>
          <w:sz w:val="24"/>
          <w:szCs w:val="24"/>
          <w:lang w:val="el-GR"/>
        </w:rPr>
      </w:pPr>
      <w:r w:rsidRPr="00885175">
        <w:rPr>
          <w:rFonts w:ascii="Arial" w:hAnsi="Arial" w:cs="Arial"/>
          <w:b/>
          <w:sz w:val="24"/>
          <w:szCs w:val="24"/>
          <w:lang w:val="el-GR"/>
        </w:rPr>
        <w:t>Διεξ</w:t>
      </w:r>
      <w:r w:rsidR="00AC233D" w:rsidRPr="00885175">
        <w:rPr>
          <w:rFonts w:ascii="Arial" w:hAnsi="Arial" w:cs="Arial"/>
          <w:b/>
          <w:sz w:val="24"/>
          <w:szCs w:val="24"/>
          <w:lang w:val="el-GR"/>
        </w:rPr>
        <w:t>αγωγή</w:t>
      </w:r>
      <w:r w:rsidRPr="00885175">
        <w:rPr>
          <w:rFonts w:ascii="Arial" w:hAnsi="Arial" w:cs="Arial"/>
          <w:b/>
          <w:sz w:val="24"/>
          <w:szCs w:val="24"/>
          <w:lang w:val="el-GR"/>
        </w:rPr>
        <w:t xml:space="preserve"> επιθεώρηση</w:t>
      </w:r>
      <w:r w:rsidR="00AC233D" w:rsidRPr="00885175">
        <w:rPr>
          <w:rFonts w:ascii="Arial" w:hAnsi="Arial" w:cs="Arial"/>
          <w:b/>
          <w:sz w:val="24"/>
          <w:szCs w:val="24"/>
          <w:lang w:val="el-GR"/>
        </w:rPr>
        <w:t>ς</w:t>
      </w:r>
      <w:r w:rsidRPr="00885175">
        <w:rPr>
          <w:rFonts w:ascii="Arial" w:hAnsi="Arial" w:cs="Arial"/>
          <w:b/>
          <w:sz w:val="24"/>
          <w:szCs w:val="24"/>
          <w:lang w:val="el-GR"/>
        </w:rPr>
        <w:t xml:space="preserve"> με τη συνοδεία</w:t>
      </w:r>
      <w:r w:rsidRPr="00BF215C">
        <w:rPr>
          <w:rFonts w:ascii="Arial" w:hAnsi="Arial" w:cs="Arial"/>
          <w:sz w:val="24"/>
          <w:szCs w:val="24"/>
          <w:lang w:val="el-GR"/>
        </w:rPr>
        <w:t xml:space="preserve">, όπου είναι εφικτό, </w:t>
      </w:r>
      <w:r w:rsidRPr="00885175">
        <w:rPr>
          <w:rFonts w:ascii="Arial" w:hAnsi="Arial" w:cs="Arial"/>
          <w:b/>
          <w:sz w:val="24"/>
          <w:szCs w:val="24"/>
          <w:lang w:val="el-GR"/>
        </w:rPr>
        <w:t xml:space="preserve">του </w:t>
      </w:r>
      <w:r w:rsidR="009E4239" w:rsidRPr="00885175">
        <w:rPr>
          <w:rFonts w:ascii="Arial" w:hAnsi="Arial" w:cs="Arial"/>
          <w:b/>
          <w:sz w:val="24"/>
          <w:szCs w:val="24"/>
          <w:lang w:val="el-GR"/>
        </w:rPr>
        <w:t>ε</w:t>
      </w:r>
      <w:r w:rsidRPr="00885175">
        <w:rPr>
          <w:rFonts w:ascii="Arial" w:hAnsi="Arial" w:cs="Arial"/>
          <w:b/>
          <w:sz w:val="24"/>
          <w:szCs w:val="24"/>
          <w:lang w:val="el-GR"/>
        </w:rPr>
        <w:t>ργοδότη ή του εκπρόσωπου του</w:t>
      </w:r>
      <w:r w:rsidRPr="00BF215C">
        <w:rPr>
          <w:rFonts w:ascii="Arial" w:hAnsi="Arial" w:cs="Arial"/>
          <w:sz w:val="24"/>
          <w:szCs w:val="24"/>
          <w:lang w:val="el-GR"/>
        </w:rPr>
        <w:t xml:space="preserve">, του </w:t>
      </w:r>
      <w:r w:rsidR="009E4239" w:rsidRPr="00BF215C">
        <w:rPr>
          <w:rFonts w:ascii="Arial" w:hAnsi="Arial" w:cs="Arial"/>
          <w:sz w:val="24"/>
          <w:szCs w:val="24"/>
          <w:lang w:val="el-GR"/>
        </w:rPr>
        <w:t xml:space="preserve">εμπλεκόμενου </w:t>
      </w:r>
      <w:r w:rsidRPr="00BF215C">
        <w:rPr>
          <w:rFonts w:ascii="Arial" w:hAnsi="Arial" w:cs="Arial"/>
          <w:sz w:val="24"/>
          <w:szCs w:val="24"/>
          <w:lang w:val="el-GR"/>
        </w:rPr>
        <w:t xml:space="preserve">αυτοεργοδοτούμενου προσώπου, </w:t>
      </w:r>
      <w:r w:rsidR="009E4239" w:rsidRPr="00BF215C">
        <w:rPr>
          <w:rFonts w:ascii="Arial" w:hAnsi="Arial" w:cs="Arial"/>
          <w:sz w:val="24"/>
          <w:szCs w:val="24"/>
          <w:lang w:val="el-GR"/>
        </w:rPr>
        <w:t xml:space="preserve">όπου ισχύει και άλλων </w:t>
      </w:r>
      <w:r w:rsidR="00AC233D" w:rsidRPr="00BF215C">
        <w:rPr>
          <w:rFonts w:ascii="Arial" w:hAnsi="Arial" w:cs="Arial"/>
          <w:sz w:val="24"/>
          <w:szCs w:val="24"/>
          <w:lang w:val="el-GR"/>
        </w:rPr>
        <w:t>συντελεστ</w:t>
      </w:r>
      <w:r w:rsidR="009E4239" w:rsidRPr="00BF215C">
        <w:rPr>
          <w:rFonts w:ascii="Arial" w:hAnsi="Arial" w:cs="Arial"/>
          <w:sz w:val="24"/>
          <w:szCs w:val="24"/>
          <w:lang w:val="el-GR"/>
        </w:rPr>
        <w:t>ών</w:t>
      </w:r>
      <w:r w:rsidR="00AC233D" w:rsidRPr="00BF215C">
        <w:rPr>
          <w:rFonts w:ascii="Arial" w:hAnsi="Arial" w:cs="Arial"/>
          <w:sz w:val="24"/>
          <w:szCs w:val="24"/>
          <w:lang w:val="el-GR"/>
        </w:rPr>
        <w:t xml:space="preserve"> έργ</w:t>
      </w:r>
      <w:r w:rsidR="009E4239" w:rsidRPr="00BF215C">
        <w:rPr>
          <w:rFonts w:ascii="Arial" w:hAnsi="Arial" w:cs="Arial"/>
          <w:sz w:val="24"/>
          <w:szCs w:val="24"/>
          <w:lang w:val="el-GR"/>
        </w:rPr>
        <w:t>ων</w:t>
      </w:r>
      <w:r w:rsidR="00AC233D" w:rsidRPr="00BF215C">
        <w:rPr>
          <w:rFonts w:ascii="Arial" w:hAnsi="Arial" w:cs="Arial"/>
          <w:sz w:val="24"/>
          <w:szCs w:val="24"/>
          <w:lang w:val="el-GR"/>
        </w:rPr>
        <w:t xml:space="preserve"> όπου απαιτείται</w:t>
      </w:r>
      <w:r w:rsidRPr="00BF215C">
        <w:rPr>
          <w:rFonts w:ascii="Arial" w:hAnsi="Arial" w:cs="Arial"/>
          <w:sz w:val="24"/>
          <w:szCs w:val="24"/>
          <w:lang w:val="el-GR"/>
        </w:rPr>
        <w:t xml:space="preserve">, </w:t>
      </w:r>
      <w:r w:rsidR="009E4239" w:rsidRPr="00BF215C">
        <w:rPr>
          <w:rFonts w:ascii="Arial" w:hAnsi="Arial" w:cs="Arial"/>
          <w:sz w:val="24"/>
          <w:szCs w:val="24"/>
          <w:lang w:val="el-GR"/>
        </w:rPr>
        <w:t xml:space="preserve">καθώς </w:t>
      </w:r>
      <w:r w:rsidRPr="00BF215C">
        <w:rPr>
          <w:rFonts w:ascii="Arial" w:hAnsi="Arial" w:cs="Arial"/>
          <w:sz w:val="24"/>
          <w:szCs w:val="24"/>
          <w:lang w:val="el-GR"/>
        </w:rPr>
        <w:t>και του Αντιπρ</w:t>
      </w:r>
      <w:r w:rsidR="009E4239" w:rsidRPr="00BF215C">
        <w:rPr>
          <w:rFonts w:ascii="Arial" w:hAnsi="Arial" w:cs="Arial"/>
          <w:sz w:val="24"/>
          <w:szCs w:val="24"/>
          <w:lang w:val="el-GR"/>
        </w:rPr>
        <w:t>οσώ</w:t>
      </w:r>
      <w:r w:rsidRPr="00BF215C">
        <w:rPr>
          <w:rFonts w:ascii="Arial" w:hAnsi="Arial" w:cs="Arial"/>
          <w:sz w:val="24"/>
          <w:szCs w:val="24"/>
          <w:lang w:val="el-GR"/>
        </w:rPr>
        <w:t>πο</w:t>
      </w:r>
      <w:r w:rsidR="009E4239" w:rsidRPr="00BF215C">
        <w:rPr>
          <w:rFonts w:ascii="Arial" w:hAnsi="Arial" w:cs="Arial"/>
          <w:sz w:val="24"/>
          <w:szCs w:val="24"/>
          <w:lang w:val="el-GR"/>
        </w:rPr>
        <w:t>υ</w:t>
      </w:r>
      <w:r w:rsidRPr="00BF215C">
        <w:rPr>
          <w:rFonts w:ascii="Arial" w:hAnsi="Arial" w:cs="Arial"/>
          <w:sz w:val="24"/>
          <w:szCs w:val="24"/>
          <w:lang w:val="el-GR"/>
        </w:rPr>
        <w:t xml:space="preserve"> Ασφάλειας των εργο</w:t>
      </w:r>
      <w:r w:rsidR="009E4239" w:rsidRPr="00BF215C">
        <w:rPr>
          <w:rFonts w:ascii="Arial" w:hAnsi="Arial" w:cs="Arial"/>
          <w:sz w:val="24"/>
          <w:szCs w:val="24"/>
          <w:lang w:val="el-GR"/>
        </w:rPr>
        <w:t>δοτουμένω</w:t>
      </w:r>
      <w:r w:rsidRPr="00BF215C">
        <w:rPr>
          <w:rFonts w:ascii="Arial" w:hAnsi="Arial" w:cs="Arial"/>
          <w:sz w:val="24"/>
          <w:szCs w:val="24"/>
          <w:lang w:val="el-GR"/>
        </w:rPr>
        <w:t>ν.</w:t>
      </w:r>
    </w:p>
    <w:p w:rsidR="007423EB" w:rsidRDefault="007423EB" w:rsidP="00885175">
      <w:pPr>
        <w:pStyle w:val="ListParagraph"/>
        <w:widowControl w:val="0"/>
        <w:autoSpaceDE w:val="0"/>
        <w:autoSpaceDN w:val="0"/>
        <w:adjustRightInd w:val="0"/>
        <w:ind w:right="56"/>
        <w:jc w:val="both"/>
        <w:rPr>
          <w:rFonts w:ascii="Arial" w:hAnsi="Arial" w:cs="Arial"/>
          <w:sz w:val="24"/>
          <w:szCs w:val="24"/>
          <w:lang w:val="el-GR"/>
        </w:rPr>
      </w:pPr>
    </w:p>
    <w:p w:rsidR="007423EB" w:rsidRDefault="007423EB" w:rsidP="00885175">
      <w:pPr>
        <w:pStyle w:val="ListParagraph"/>
        <w:widowControl w:val="0"/>
        <w:numPr>
          <w:ilvl w:val="2"/>
          <w:numId w:val="38"/>
        </w:numPr>
        <w:autoSpaceDE w:val="0"/>
        <w:autoSpaceDN w:val="0"/>
        <w:adjustRightInd w:val="0"/>
        <w:ind w:right="56"/>
        <w:jc w:val="both"/>
        <w:rPr>
          <w:rFonts w:ascii="Arial" w:hAnsi="Arial" w:cs="Arial"/>
          <w:sz w:val="24"/>
          <w:szCs w:val="24"/>
          <w:lang w:val="el-GR"/>
        </w:rPr>
      </w:pPr>
      <w:r w:rsidRPr="00885175">
        <w:rPr>
          <w:rFonts w:ascii="Arial" w:hAnsi="Arial" w:cs="Arial"/>
          <w:b/>
          <w:sz w:val="24"/>
          <w:szCs w:val="24"/>
          <w:lang w:val="el-GR"/>
        </w:rPr>
        <w:t>Ενημέρωση του εργοδότη ή των εργοδοτών</w:t>
      </w:r>
      <w:r w:rsidRPr="007423EB">
        <w:rPr>
          <w:rFonts w:ascii="Arial" w:hAnsi="Arial" w:cs="Arial"/>
          <w:sz w:val="24"/>
          <w:szCs w:val="24"/>
          <w:lang w:val="el-GR"/>
        </w:rPr>
        <w:t xml:space="preserve"> (όπου εμπλέκονται περισσότεροι του ενός εργοδότες, π.χ. εργολάβος, υπεργολάβος) ή του αυτοεργοδοτούμενου προσώπου ή στην περίπτωση που αυτό δεν είναι δυνατόν, του εκπροσώπου του/τους, στο ανώτερο κατά το δυνατόν ιεραρχικό επίπεδο, στην παρουσία του </w:t>
      </w:r>
      <w:r w:rsidRPr="007423EB">
        <w:rPr>
          <w:rFonts w:ascii="Arial" w:hAnsi="Arial" w:cs="Arial"/>
          <w:sz w:val="24"/>
          <w:szCs w:val="24"/>
          <w:lang w:val="el-GR"/>
        </w:rPr>
        <w:lastRenderedPageBreak/>
        <w:t>Λειτουργού Ασφάλειας όπου υπάρχει ή άλλου αρμόδιου προσώπου των Εσωτερικών Υπηρεσιών Προστασίας και Πρόληψης (ΕΣΥΠΠ) ή του Συντονιστή Εκτέλεσης, στην περίπτωση επιθεώρησης εργοταξίου, για τα ευρήματα της επιθεώρησης, για τις βασικές υποχρεώσεις του Εργοδότη ή/και άλλων συντελεστών του έργου στην περίπτωση επιθεώρησης εργοταξίου, καθώς και για τις σημαντικές αλλαγές της νομοθεσίας που αφορά στην ασφάλεια και υγεία των εργαζομένων στον χώρο εργασίας</w:t>
      </w:r>
      <w:r>
        <w:rPr>
          <w:rFonts w:ascii="Arial" w:hAnsi="Arial" w:cs="Arial"/>
          <w:sz w:val="24"/>
          <w:szCs w:val="24"/>
          <w:lang w:val="el-GR"/>
        </w:rPr>
        <w:t>.</w:t>
      </w:r>
    </w:p>
    <w:p w:rsidR="007423EB" w:rsidRDefault="007423EB" w:rsidP="00885175">
      <w:pPr>
        <w:pStyle w:val="ListParagraph"/>
        <w:rPr>
          <w:rFonts w:ascii="Arial" w:hAnsi="Arial" w:cs="Arial"/>
          <w:sz w:val="24"/>
          <w:szCs w:val="24"/>
          <w:lang w:val="el-GR"/>
        </w:rPr>
      </w:pPr>
    </w:p>
    <w:p w:rsidR="00335FE1" w:rsidRDefault="007423EB" w:rsidP="00885175">
      <w:pPr>
        <w:pStyle w:val="ListParagraph"/>
        <w:widowControl w:val="0"/>
        <w:numPr>
          <w:ilvl w:val="2"/>
          <w:numId w:val="38"/>
        </w:numPr>
        <w:autoSpaceDE w:val="0"/>
        <w:autoSpaceDN w:val="0"/>
        <w:adjustRightInd w:val="0"/>
        <w:ind w:left="709" w:right="56"/>
        <w:jc w:val="both"/>
        <w:rPr>
          <w:rFonts w:ascii="Arial" w:hAnsi="Arial" w:cs="Arial"/>
          <w:sz w:val="24"/>
          <w:szCs w:val="24"/>
          <w:lang w:val="el-GR"/>
        </w:rPr>
      </w:pPr>
      <w:r w:rsidRPr="007423EB">
        <w:rPr>
          <w:rFonts w:ascii="Arial" w:hAnsi="Arial" w:cs="Arial"/>
          <w:sz w:val="24"/>
          <w:szCs w:val="24"/>
          <w:lang w:val="el-GR"/>
        </w:rPr>
        <w:t>Α</w:t>
      </w:r>
      <w:r>
        <w:rPr>
          <w:rFonts w:ascii="Arial" w:hAnsi="Arial" w:cs="Arial"/>
          <w:sz w:val="24"/>
          <w:szCs w:val="24"/>
          <w:lang w:val="el-GR"/>
        </w:rPr>
        <w:t xml:space="preserve">νάλογα </w:t>
      </w:r>
      <w:r w:rsidR="009E4239" w:rsidRPr="007423EB">
        <w:rPr>
          <w:rFonts w:ascii="Arial" w:hAnsi="Arial" w:cs="Arial"/>
          <w:sz w:val="24"/>
          <w:szCs w:val="24"/>
          <w:lang w:val="el-GR"/>
        </w:rPr>
        <w:t>με τα αποτελέσματα/ευρήματα της επιθεώρησης</w:t>
      </w:r>
      <w:r w:rsidR="006430F8" w:rsidRPr="007423EB">
        <w:rPr>
          <w:rFonts w:ascii="Arial" w:hAnsi="Arial" w:cs="Arial"/>
          <w:sz w:val="24"/>
          <w:szCs w:val="24"/>
          <w:lang w:val="el-GR"/>
        </w:rPr>
        <w:t xml:space="preserve">, </w:t>
      </w:r>
      <w:r w:rsidR="00885175" w:rsidRPr="00885175">
        <w:rPr>
          <w:rFonts w:ascii="Arial" w:hAnsi="Arial" w:cs="Arial"/>
          <w:b/>
          <w:sz w:val="24"/>
          <w:szCs w:val="24"/>
          <w:lang w:val="el-GR"/>
        </w:rPr>
        <w:t>εφαρμογή νομικών εργαλείων</w:t>
      </w:r>
      <w:r w:rsidR="006430F8" w:rsidRPr="00885175">
        <w:rPr>
          <w:rFonts w:ascii="Arial" w:hAnsi="Arial" w:cs="Arial"/>
          <w:b/>
          <w:sz w:val="24"/>
          <w:szCs w:val="24"/>
          <w:lang w:val="el-GR"/>
        </w:rPr>
        <w:t xml:space="preserve"> </w:t>
      </w:r>
      <w:r w:rsidR="00AC233D" w:rsidRPr="00885175">
        <w:rPr>
          <w:rFonts w:ascii="Arial" w:hAnsi="Arial" w:cs="Arial"/>
          <w:b/>
          <w:sz w:val="24"/>
          <w:szCs w:val="24"/>
          <w:lang w:val="el-GR"/>
        </w:rPr>
        <w:t>επιβολής της συμμόρφωσης</w:t>
      </w:r>
      <w:r w:rsidR="00AC233D" w:rsidRPr="007423EB">
        <w:rPr>
          <w:rFonts w:ascii="Arial" w:hAnsi="Arial" w:cs="Arial"/>
          <w:sz w:val="24"/>
          <w:szCs w:val="24"/>
          <w:lang w:val="el-GR"/>
        </w:rPr>
        <w:t xml:space="preserve"> </w:t>
      </w:r>
      <w:r w:rsidR="006430F8" w:rsidRPr="007423EB">
        <w:rPr>
          <w:rFonts w:ascii="Arial" w:hAnsi="Arial" w:cs="Arial"/>
          <w:sz w:val="24"/>
          <w:szCs w:val="24"/>
          <w:lang w:val="el-GR"/>
        </w:rPr>
        <w:t>σύμφωνα με τη σχετική νομοθεσία (π.χ</w:t>
      </w:r>
      <w:r w:rsidR="00AC233D" w:rsidRPr="007423EB">
        <w:rPr>
          <w:rFonts w:ascii="Arial" w:hAnsi="Arial" w:cs="Arial"/>
          <w:sz w:val="24"/>
          <w:szCs w:val="24"/>
          <w:lang w:val="el-GR"/>
        </w:rPr>
        <w:t>.</w:t>
      </w:r>
      <w:r w:rsidR="006430F8" w:rsidRPr="007423EB">
        <w:rPr>
          <w:rFonts w:ascii="Arial" w:hAnsi="Arial" w:cs="Arial"/>
          <w:sz w:val="24"/>
          <w:szCs w:val="24"/>
          <w:lang w:val="el-GR"/>
        </w:rPr>
        <w:t>, επίδοση ειδοποίηση</w:t>
      </w:r>
      <w:r w:rsidR="00504BA6" w:rsidRPr="007423EB">
        <w:rPr>
          <w:rFonts w:ascii="Arial" w:hAnsi="Arial" w:cs="Arial"/>
          <w:sz w:val="24"/>
          <w:szCs w:val="24"/>
          <w:lang w:val="el-GR"/>
        </w:rPr>
        <w:t>ς</w:t>
      </w:r>
      <w:r w:rsidR="006430F8" w:rsidRPr="007423EB">
        <w:rPr>
          <w:rFonts w:ascii="Arial" w:hAnsi="Arial" w:cs="Arial"/>
          <w:sz w:val="24"/>
          <w:szCs w:val="24"/>
          <w:lang w:val="el-GR"/>
        </w:rPr>
        <w:t xml:space="preserve"> βελτίωσης ή απαγόρευσης</w:t>
      </w:r>
      <w:r w:rsidR="00BF215C" w:rsidRPr="007423EB">
        <w:rPr>
          <w:rFonts w:ascii="Arial" w:hAnsi="Arial" w:cs="Arial"/>
          <w:sz w:val="24"/>
          <w:szCs w:val="24"/>
          <w:lang w:val="el-GR"/>
        </w:rPr>
        <w:t>,</w:t>
      </w:r>
      <w:r w:rsidR="006430F8" w:rsidRPr="007423EB">
        <w:rPr>
          <w:rFonts w:ascii="Arial" w:hAnsi="Arial" w:cs="Arial"/>
          <w:sz w:val="24"/>
          <w:szCs w:val="24"/>
          <w:lang w:val="el-GR"/>
        </w:rPr>
        <w:t xml:space="preserve"> ετοιμασία φακέλου ποινικής δίωξης</w:t>
      </w:r>
      <w:r w:rsidR="00AC233D" w:rsidRPr="007423EB">
        <w:rPr>
          <w:rFonts w:ascii="Arial" w:hAnsi="Arial" w:cs="Arial"/>
          <w:sz w:val="24"/>
          <w:szCs w:val="24"/>
          <w:lang w:val="el-GR"/>
        </w:rPr>
        <w:t xml:space="preserve"> για τη</w:t>
      </w:r>
      <w:r w:rsidR="00504BA6" w:rsidRPr="007423EB">
        <w:rPr>
          <w:rFonts w:ascii="Arial" w:hAnsi="Arial" w:cs="Arial"/>
          <w:sz w:val="24"/>
          <w:szCs w:val="24"/>
          <w:lang w:val="el-GR"/>
        </w:rPr>
        <w:t xml:space="preserve"> λήψη νομικών μέτρων</w:t>
      </w:r>
      <w:r w:rsidR="00BF215C" w:rsidRPr="007423EB">
        <w:rPr>
          <w:rFonts w:ascii="Arial" w:hAnsi="Arial" w:cs="Arial"/>
          <w:sz w:val="24"/>
          <w:szCs w:val="24"/>
          <w:lang w:val="el-GR"/>
        </w:rPr>
        <w:t xml:space="preserve"> και αποστολή επιστολής παραβάσεων</w:t>
      </w:r>
      <w:r w:rsidR="00504BA6" w:rsidRPr="007423EB">
        <w:rPr>
          <w:rFonts w:ascii="Arial" w:hAnsi="Arial" w:cs="Arial"/>
          <w:sz w:val="24"/>
          <w:szCs w:val="24"/>
          <w:lang w:val="el-GR"/>
        </w:rPr>
        <w:t>)</w:t>
      </w:r>
      <w:r w:rsidR="006430F8" w:rsidRPr="007423EB">
        <w:rPr>
          <w:rFonts w:ascii="Arial" w:hAnsi="Arial" w:cs="Arial"/>
          <w:sz w:val="24"/>
          <w:szCs w:val="24"/>
          <w:lang w:val="el-GR"/>
        </w:rPr>
        <w:t xml:space="preserve">. </w:t>
      </w:r>
    </w:p>
    <w:p w:rsidR="007423EB" w:rsidRDefault="007423EB" w:rsidP="00885175">
      <w:pPr>
        <w:pStyle w:val="ListParagraph"/>
        <w:rPr>
          <w:rFonts w:ascii="Arial" w:hAnsi="Arial" w:cs="Arial"/>
          <w:sz w:val="24"/>
          <w:szCs w:val="24"/>
          <w:lang w:val="el-GR"/>
        </w:rPr>
      </w:pPr>
    </w:p>
    <w:p w:rsidR="00BF215C" w:rsidRPr="007423EB" w:rsidRDefault="007423EB" w:rsidP="00885175">
      <w:pPr>
        <w:pStyle w:val="ListParagraph"/>
        <w:widowControl w:val="0"/>
        <w:numPr>
          <w:ilvl w:val="2"/>
          <w:numId w:val="38"/>
        </w:numPr>
        <w:autoSpaceDE w:val="0"/>
        <w:autoSpaceDN w:val="0"/>
        <w:adjustRightInd w:val="0"/>
        <w:ind w:left="709" w:right="56"/>
        <w:jc w:val="both"/>
        <w:rPr>
          <w:rFonts w:ascii="Arial" w:hAnsi="Arial" w:cs="Arial"/>
          <w:sz w:val="24"/>
          <w:szCs w:val="24"/>
          <w:lang w:val="el-GR"/>
        </w:rPr>
      </w:pPr>
      <w:r w:rsidRPr="007423EB">
        <w:rPr>
          <w:rFonts w:ascii="Arial" w:hAnsi="Arial" w:cs="Arial"/>
          <w:b/>
          <w:sz w:val="24"/>
          <w:szCs w:val="24"/>
          <w:lang w:val="el-GR"/>
        </w:rPr>
        <w:t>Ο</w:t>
      </w:r>
      <w:r w:rsidR="00BF215C" w:rsidRPr="007423EB">
        <w:rPr>
          <w:rFonts w:ascii="Arial" w:hAnsi="Arial" w:cs="Arial"/>
          <w:b/>
          <w:sz w:val="24"/>
          <w:szCs w:val="24"/>
          <w:lang w:val="el-GR"/>
        </w:rPr>
        <w:t>ρθή</w:t>
      </w:r>
      <w:r w:rsidR="00BF215C" w:rsidRPr="007423EB">
        <w:rPr>
          <w:rFonts w:ascii="Arial" w:hAnsi="Arial" w:cs="Arial"/>
          <w:b/>
          <w:spacing w:val="22"/>
          <w:sz w:val="24"/>
          <w:szCs w:val="24"/>
          <w:lang w:val="el-GR"/>
        </w:rPr>
        <w:t xml:space="preserve"> </w:t>
      </w:r>
      <w:r w:rsidR="00BF215C" w:rsidRPr="007423EB">
        <w:rPr>
          <w:rFonts w:ascii="Arial" w:hAnsi="Arial" w:cs="Arial"/>
          <w:b/>
          <w:spacing w:val="1"/>
          <w:sz w:val="24"/>
          <w:szCs w:val="24"/>
          <w:lang w:val="el-GR"/>
        </w:rPr>
        <w:t>κα</w:t>
      </w:r>
      <w:r w:rsidR="00BF215C" w:rsidRPr="007423EB">
        <w:rPr>
          <w:rFonts w:ascii="Arial" w:hAnsi="Arial" w:cs="Arial"/>
          <w:b/>
          <w:sz w:val="24"/>
          <w:szCs w:val="24"/>
          <w:lang w:val="el-GR"/>
        </w:rPr>
        <w:t>ι</w:t>
      </w:r>
      <w:r w:rsidR="00BF215C" w:rsidRPr="007423EB">
        <w:rPr>
          <w:rFonts w:ascii="Arial" w:hAnsi="Arial" w:cs="Arial"/>
          <w:b/>
          <w:spacing w:val="23"/>
          <w:sz w:val="24"/>
          <w:szCs w:val="24"/>
          <w:lang w:val="el-GR"/>
        </w:rPr>
        <w:t xml:space="preserve"> </w:t>
      </w:r>
      <w:r w:rsidR="00BF215C" w:rsidRPr="007423EB">
        <w:rPr>
          <w:rFonts w:ascii="Arial" w:hAnsi="Arial" w:cs="Arial"/>
          <w:b/>
          <w:sz w:val="24"/>
          <w:szCs w:val="24"/>
          <w:lang w:val="el-GR"/>
        </w:rPr>
        <w:t>πλήρης</w:t>
      </w:r>
      <w:r w:rsidR="00BF215C" w:rsidRPr="007423EB">
        <w:rPr>
          <w:rFonts w:ascii="Arial" w:hAnsi="Arial" w:cs="Arial"/>
          <w:b/>
          <w:spacing w:val="22"/>
          <w:sz w:val="24"/>
          <w:szCs w:val="24"/>
          <w:lang w:val="el-GR"/>
        </w:rPr>
        <w:t xml:space="preserve"> </w:t>
      </w:r>
      <w:r w:rsidR="00BF215C" w:rsidRPr="007423EB">
        <w:rPr>
          <w:rFonts w:ascii="Arial" w:hAnsi="Arial" w:cs="Arial"/>
          <w:b/>
          <w:sz w:val="24"/>
          <w:szCs w:val="24"/>
          <w:lang w:val="el-GR"/>
        </w:rPr>
        <w:t>ενημέρωση / επικαιροποίηση</w:t>
      </w:r>
      <w:r w:rsidR="00BF215C" w:rsidRPr="007423EB">
        <w:rPr>
          <w:rFonts w:ascii="Arial" w:hAnsi="Arial" w:cs="Arial"/>
          <w:spacing w:val="23"/>
          <w:sz w:val="24"/>
          <w:szCs w:val="24"/>
          <w:lang w:val="el-GR"/>
        </w:rPr>
        <w:t xml:space="preserve"> </w:t>
      </w:r>
      <w:r w:rsidR="00BF215C" w:rsidRPr="007423EB">
        <w:rPr>
          <w:rFonts w:ascii="Arial" w:hAnsi="Arial" w:cs="Arial"/>
          <w:sz w:val="24"/>
          <w:szCs w:val="24"/>
          <w:lang w:val="el-GR"/>
        </w:rPr>
        <w:t>των</w:t>
      </w:r>
      <w:r w:rsidR="00BF215C" w:rsidRPr="007423EB">
        <w:rPr>
          <w:rFonts w:ascii="Arial" w:hAnsi="Arial" w:cs="Arial"/>
          <w:spacing w:val="22"/>
          <w:sz w:val="24"/>
          <w:szCs w:val="24"/>
          <w:lang w:val="el-GR"/>
        </w:rPr>
        <w:t xml:space="preserve"> </w:t>
      </w:r>
      <w:r w:rsidR="00BF215C" w:rsidRPr="007423EB">
        <w:rPr>
          <w:rFonts w:ascii="Arial" w:hAnsi="Arial" w:cs="Arial"/>
          <w:sz w:val="24"/>
          <w:szCs w:val="24"/>
          <w:lang w:val="el-GR"/>
        </w:rPr>
        <w:t>σ</w:t>
      </w:r>
      <w:r w:rsidR="00BF215C" w:rsidRPr="007423EB">
        <w:rPr>
          <w:rFonts w:ascii="Arial" w:hAnsi="Arial" w:cs="Arial"/>
          <w:spacing w:val="1"/>
          <w:sz w:val="24"/>
          <w:szCs w:val="24"/>
          <w:lang w:val="el-GR"/>
        </w:rPr>
        <w:t>τ</w:t>
      </w:r>
      <w:r w:rsidR="00BF215C" w:rsidRPr="007423EB">
        <w:rPr>
          <w:rFonts w:ascii="Arial" w:hAnsi="Arial" w:cs="Arial"/>
          <w:sz w:val="24"/>
          <w:szCs w:val="24"/>
          <w:lang w:val="el-GR"/>
        </w:rPr>
        <w:t>οιχείων</w:t>
      </w:r>
      <w:r w:rsidR="00BF215C" w:rsidRPr="007423EB">
        <w:rPr>
          <w:rFonts w:ascii="Arial" w:hAnsi="Arial" w:cs="Arial"/>
          <w:spacing w:val="23"/>
          <w:sz w:val="24"/>
          <w:szCs w:val="24"/>
          <w:lang w:val="el-GR"/>
        </w:rPr>
        <w:t xml:space="preserve"> </w:t>
      </w:r>
      <w:r w:rsidR="00BF215C" w:rsidRPr="007423EB">
        <w:rPr>
          <w:rFonts w:ascii="Arial" w:hAnsi="Arial" w:cs="Arial"/>
          <w:b/>
          <w:sz w:val="24"/>
          <w:szCs w:val="24"/>
          <w:lang w:val="el-GR"/>
        </w:rPr>
        <w:t xml:space="preserve">του Μηχανογραφημένου Συστήματος </w:t>
      </w:r>
      <w:r w:rsidR="00BF215C" w:rsidRPr="007423EB">
        <w:rPr>
          <w:rFonts w:ascii="Arial" w:hAnsi="Arial" w:cs="Arial"/>
          <w:sz w:val="24"/>
          <w:szCs w:val="24"/>
          <w:lang w:val="el-GR"/>
        </w:rPr>
        <w:t>του ΤΕΕ.</w:t>
      </w:r>
    </w:p>
    <w:p w:rsidR="00335FE1" w:rsidRDefault="00335FE1" w:rsidP="00885175">
      <w:pPr>
        <w:pStyle w:val="ListParagraph"/>
        <w:rPr>
          <w:rFonts w:ascii="Arial" w:hAnsi="Arial" w:cs="Arial"/>
          <w:sz w:val="24"/>
          <w:szCs w:val="24"/>
          <w:lang w:val="el-GR"/>
        </w:rPr>
      </w:pPr>
    </w:p>
    <w:p w:rsidR="00213B75" w:rsidRPr="00574625" w:rsidRDefault="00BB2A38" w:rsidP="00885175">
      <w:pPr>
        <w:widowControl w:val="0"/>
        <w:tabs>
          <w:tab w:val="left" w:pos="720"/>
          <w:tab w:val="left" w:pos="1276"/>
        </w:tabs>
        <w:autoSpaceDE w:val="0"/>
        <w:autoSpaceDN w:val="0"/>
        <w:adjustRightInd w:val="0"/>
        <w:spacing w:after="0" w:line="240" w:lineRule="auto"/>
        <w:ind w:right="56"/>
        <w:jc w:val="both"/>
        <w:rPr>
          <w:rFonts w:ascii="Arial" w:hAnsi="Arial" w:cs="Arial"/>
          <w:color w:val="1F497D"/>
          <w:sz w:val="32"/>
          <w:szCs w:val="32"/>
        </w:rPr>
      </w:pPr>
      <w:r>
        <w:rPr>
          <w:rFonts w:ascii="Arial" w:hAnsi="Arial" w:cs="Arial"/>
          <w:spacing w:val="1"/>
          <w:sz w:val="24"/>
          <w:szCs w:val="24"/>
          <w:lang w:val="el-GR"/>
        </w:rPr>
        <w:br w:type="page"/>
      </w:r>
      <w:r w:rsidR="00BF215C" w:rsidRPr="00574625">
        <w:rPr>
          <w:rFonts w:ascii="Arial" w:hAnsi="Arial" w:cs="Arial"/>
          <w:b/>
          <w:color w:val="1F497D"/>
          <w:spacing w:val="1"/>
          <w:sz w:val="32"/>
          <w:szCs w:val="32"/>
          <w:lang w:val="el-GR"/>
        </w:rPr>
        <w:lastRenderedPageBreak/>
        <w:t xml:space="preserve">5. </w:t>
      </w:r>
      <w:r w:rsidR="00BF215C" w:rsidRPr="00574625">
        <w:rPr>
          <w:rFonts w:ascii="Arial" w:hAnsi="Arial" w:cs="Arial"/>
          <w:b/>
          <w:bCs/>
          <w:color w:val="1F497D"/>
          <w:sz w:val="32"/>
          <w:szCs w:val="32"/>
          <w:lang w:val="el-GR"/>
        </w:rPr>
        <w:t>ΔΡΑΣΤΗΡΙΟΤΗΤΕΣ ΕΠΙΘΕΩΡΗΣΕΩΝ</w:t>
      </w:r>
    </w:p>
    <w:p w:rsidR="00BB2A38" w:rsidRPr="00BB2A38" w:rsidRDefault="002A4CDC" w:rsidP="00885175">
      <w:pPr>
        <w:widowControl w:val="0"/>
        <w:tabs>
          <w:tab w:val="left" w:pos="720"/>
          <w:tab w:val="left" w:pos="1276"/>
        </w:tabs>
        <w:autoSpaceDE w:val="0"/>
        <w:autoSpaceDN w:val="0"/>
        <w:adjustRightInd w:val="0"/>
        <w:spacing w:after="0" w:line="240" w:lineRule="auto"/>
        <w:ind w:right="56"/>
        <w:jc w:val="both"/>
        <w:rPr>
          <w:rFonts w:ascii="Arial" w:hAnsi="Arial" w:cs="Arial"/>
          <w:sz w:val="24"/>
          <w:szCs w:val="24"/>
        </w:rPr>
      </w:pPr>
      <w:r>
        <w:rPr>
          <w:rFonts w:ascii="Arial" w:hAnsi="Arial" w:cs="Arial"/>
          <w:noProof/>
          <w:spacing w:val="1"/>
          <w:sz w:val="24"/>
          <w:szCs w:val="24"/>
          <w:lang w:val="el-GR" w:eastAsia="el-GR"/>
        </w:rPr>
        <mc:AlternateContent>
          <mc:Choice Requires="wpg">
            <w:drawing>
              <wp:anchor distT="0" distB="0" distL="114300" distR="114300" simplePos="0" relativeHeight="251666944" behindDoc="1" locked="0" layoutInCell="1" allowOverlap="1">
                <wp:simplePos x="0" y="0"/>
                <wp:positionH relativeFrom="margin">
                  <wp:posOffset>-53975</wp:posOffset>
                </wp:positionH>
                <wp:positionV relativeFrom="margin">
                  <wp:posOffset>-295910</wp:posOffset>
                </wp:positionV>
                <wp:extent cx="6297930" cy="807720"/>
                <wp:effectExtent l="0" t="0" r="0" b="0"/>
                <wp:wrapNone/>
                <wp:docPr id="1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13" name="Group 133"/>
                        <wpg:cNvGrpSpPr>
                          <a:grpSpLocks/>
                        </wpg:cNvGrpSpPr>
                        <wpg:grpSpPr bwMode="auto">
                          <a:xfrm>
                            <a:off x="-6" y="3717"/>
                            <a:ext cx="12189" cy="3550"/>
                            <a:chOff x="18" y="7468"/>
                            <a:chExt cx="12189" cy="3550"/>
                          </a:xfrm>
                        </wpg:grpSpPr>
                        <wps:wsp>
                          <wps:cNvPr id="14" name="Freeform 13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3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10C7" id="Group 132" o:spid="_x0000_s1026" style="position:absolute;margin-left:-4.25pt;margin-top:-23.3pt;width:495.9pt;height:63.6pt;z-index:-251649536;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">
                <v:group id="Group 133"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4"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" path="m,l17,2863,7132,2578r,-2378l,xe" fillcolor="#a7bfde" stroked="f">
                    <v:path arrowok="t" o:connecttype="custom" o:connectlocs="0,0;17,2863;7132,2578;7132,200;0,0" o:connectangles="0,0,0,0,0"/>
                  </v:shape>
                  <v:shape id="Freeform 135"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" path="m,569l,2930r3466,620l3466,,,569xe" fillcolor="#d3dfee" stroked="f">
                    <v:path arrowok="t" o:connecttype="custom" o:connectlocs="0,569;0,2930;3466,3550;3466,0;0,569" o:connectangles="0,0,0,0,0"/>
                  </v:shape>
                  <v:shape id="Freeform 136"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" path="m,l,3550,1591,2746r,-2009l,xe" fillcolor="#a7bfde" stroked="f">
                    <v:path arrowok="t" o:connecttype="custom" o:connectlocs="0,0;0,3550;1591,2746;1591,737;0,0" o:connectangles="0,0,0,0,0"/>
                  </v:shape>
                </v:group>
                <v:shape id="Freeform 137"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" path="m1,251l,2662r4120,251l4120,,1,251xe" fillcolor="#d8d8d8" stroked="f">
                  <v:path arrowok="t" o:connecttype="custom" o:connectlocs="1,251;0,2662;4120,2913;4120,0;1,251" o:connectangles="0,0,0,0,0"/>
                </v:shape>
                <v:shape id="Freeform 138"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" path="m,l,4236,3985,3349r,-2428l,xe" fillcolor="#bfbfbf" stroked="f">
                  <v:path arrowok="t" o:connecttype="custom" o:connectlocs="0,0;0,4236;3985,3349;3985,921;0,0" o:connectangles="0,0,0,0,0"/>
                </v:shape>
                <v:shape id="Freeform 139"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" path="m4086,r-2,4253l,3198,,1072,4086,xe" fillcolor="#d8d8d8" stroked="f">
                  <v:path arrowok="t" o:connecttype="custom" o:connectlocs="4086,0;4084,4253;0,3198;0,1072;4086,0" o:connectangles="0,0,0,0,0"/>
                </v:shape>
                <v:shape id="Freeform 140"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" path="m,921l2060,r16,3851l,2981,,921xe" fillcolor="#d3dfee" stroked="f">
                  <v:path arrowok="t" o:connecttype="custom" o:connectlocs="0,921;2060,0;2076,3851;0,2981;0,921" o:connectangles="0,0,0,0,0"/>
                </v:shape>
                <v:shape id="Freeform 141"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" path="m,l17,3835,6011,2629r,-1390l,xe" fillcolor="#a7bfde" stroked="f">
                  <v:path arrowok="t" o:connecttype="custom" o:connectlocs="0,0;17,3835;6011,2629;6011,1239;0,0" o:connectangles="0,0,0,0,0"/>
                </v:shape>
                <v:shape id="Freeform 142"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" path="m,1038l,2411,4102,3432,4102,,,1038xe" fillcolor="#d3dfee" stroked="f">
                  <v:path arrowok="t" o:connecttype="custom" o:connectlocs="0,1038;0,2411;4102,3432;4102,0;0,1038" o:connectangles="0,0,0,0,0"/>
                </v:shape>
                <w10:wrap anchorx="margin" anchory="margin"/>
              </v:group>
            </w:pict>
          </mc:Fallback>
        </mc:AlternateContent>
      </w:r>
    </w:p>
    <w:p w:rsidR="00BF215C" w:rsidRPr="00574625" w:rsidRDefault="00BF215C" w:rsidP="00885175">
      <w:pPr>
        <w:tabs>
          <w:tab w:val="left" w:pos="720"/>
        </w:tabs>
        <w:spacing w:after="120" w:line="240" w:lineRule="auto"/>
        <w:ind w:left="720" w:hanging="720"/>
        <w:jc w:val="both"/>
        <w:rPr>
          <w:rFonts w:ascii="Arial" w:hAnsi="Arial" w:cs="Arial"/>
          <w:b/>
          <w:bCs/>
          <w:color w:val="1F497D"/>
          <w:sz w:val="28"/>
          <w:szCs w:val="28"/>
          <w:lang w:val="el-GR"/>
        </w:rPr>
      </w:pPr>
    </w:p>
    <w:p w:rsidR="00213B75" w:rsidRPr="00574625" w:rsidRDefault="00213B75" w:rsidP="00885175">
      <w:pPr>
        <w:tabs>
          <w:tab w:val="left" w:pos="720"/>
        </w:tabs>
        <w:spacing w:after="120" w:line="240" w:lineRule="auto"/>
        <w:ind w:left="720" w:hanging="720"/>
        <w:jc w:val="both"/>
        <w:rPr>
          <w:rFonts w:ascii="Arial" w:hAnsi="Arial" w:cs="Arial"/>
          <w:b/>
          <w:bCs/>
          <w:color w:val="1F497D"/>
          <w:sz w:val="28"/>
          <w:szCs w:val="28"/>
          <w:lang w:val="el-GR"/>
        </w:rPr>
      </w:pPr>
      <w:r w:rsidRPr="00574625">
        <w:rPr>
          <w:rFonts w:ascii="Arial" w:hAnsi="Arial" w:cs="Arial"/>
          <w:b/>
          <w:bCs/>
          <w:color w:val="1F497D"/>
          <w:sz w:val="28"/>
          <w:szCs w:val="28"/>
          <w:lang w:val="el-GR"/>
        </w:rPr>
        <w:t>5.1</w:t>
      </w:r>
      <w:r w:rsidR="00AB1932" w:rsidRPr="00574625">
        <w:rPr>
          <w:rFonts w:ascii="Arial" w:hAnsi="Arial" w:cs="Arial"/>
          <w:b/>
          <w:bCs/>
          <w:color w:val="1F497D"/>
          <w:sz w:val="28"/>
          <w:szCs w:val="28"/>
          <w:lang w:val="el-GR"/>
        </w:rPr>
        <w:t>.</w:t>
      </w:r>
      <w:r w:rsidRPr="00574625">
        <w:rPr>
          <w:rFonts w:ascii="Arial" w:hAnsi="Arial" w:cs="Arial"/>
          <w:b/>
          <w:bCs/>
          <w:color w:val="1F497D"/>
          <w:sz w:val="28"/>
          <w:szCs w:val="28"/>
          <w:lang w:val="el-GR"/>
        </w:rPr>
        <w:tab/>
        <w:t xml:space="preserve">Ετήσιες </w:t>
      </w:r>
      <w:r w:rsidR="00F20736" w:rsidRPr="00574625">
        <w:rPr>
          <w:rFonts w:ascii="Arial" w:hAnsi="Arial" w:cs="Arial"/>
          <w:b/>
          <w:bCs/>
          <w:color w:val="1F497D"/>
          <w:sz w:val="28"/>
          <w:szCs w:val="28"/>
          <w:lang w:val="el-GR"/>
        </w:rPr>
        <w:t>Δραστηριότητες Επιθεώρησης</w:t>
      </w:r>
    </w:p>
    <w:p w:rsidR="00213B75" w:rsidRDefault="00213B75" w:rsidP="00885175">
      <w:pPr>
        <w:widowControl w:val="0"/>
        <w:tabs>
          <w:tab w:val="left" w:pos="1134"/>
        </w:tabs>
        <w:autoSpaceDE w:val="0"/>
        <w:autoSpaceDN w:val="0"/>
        <w:adjustRightInd w:val="0"/>
        <w:spacing w:after="0" w:line="240" w:lineRule="auto"/>
        <w:ind w:right="66"/>
        <w:jc w:val="both"/>
        <w:rPr>
          <w:rFonts w:ascii="Arial" w:hAnsi="Arial" w:cs="Arial"/>
          <w:bCs/>
          <w:sz w:val="24"/>
          <w:szCs w:val="24"/>
          <w:lang w:val="el-GR"/>
        </w:rPr>
      </w:pPr>
    </w:p>
    <w:tbl>
      <w:tblPr>
        <w:tblW w:w="9616" w:type="dxa"/>
        <w:jc w:val="center"/>
        <w:tblBorders>
          <w:top w:val="threeDEmboss" w:sz="24" w:space="0" w:color="548DD4"/>
          <w:left w:val="threeDEmboss" w:sz="24" w:space="0" w:color="548DD4"/>
          <w:bottom w:val="threeDEmboss" w:sz="24" w:space="0" w:color="548DD4"/>
          <w:right w:val="threeDEmboss" w:sz="24" w:space="0" w:color="548DD4"/>
        </w:tblBorders>
        <w:tblLook w:val="04A0" w:firstRow="1" w:lastRow="0" w:firstColumn="1" w:lastColumn="0" w:noHBand="0" w:noVBand="1"/>
      </w:tblPr>
      <w:tblGrid>
        <w:gridCol w:w="9616"/>
      </w:tblGrid>
      <w:tr w:rsidR="00FB6A80" w:rsidRPr="00110FC5" w:rsidTr="00BF215C">
        <w:trPr>
          <w:trHeight w:val="927"/>
          <w:jc w:val="center"/>
        </w:trPr>
        <w:tc>
          <w:tcPr>
            <w:tcW w:w="9616" w:type="dxa"/>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Έλεγχος διαχείρισης θεμάτων Ασφάλειας</w:t>
            </w:r>
            <w:r w:rsidR="005F4C25">
              <w:rPr>
                <w:rFonts w:ascii="Arial" w:hAnsi="Arial" w:cs="Arial"/>
                <w:b/>
                <w:bCs/>
                <w:color w:val="365F91"/>
                <w:lang w:val="el-GR"/>
              </w:rPr>
              <w:t xml:space="preserve"> και Υγείας</w:t>
            </w:r>
            <w:r w:rsidRPr="00110FC5">
              <w:rPr>
                <w:rFonts w:ascii="Arial" w:hAnsi="Arial" w:cs="Arial"/>
                <w:b/>
                <w:bCs/>
                <w:color w:val="365F91"/>
                <w:lang w:val="el-GR"/>
              </w:rPr>
              <w:t xml:space="preserve"> (</w:t>
            </w:r>
            <w:r w:rsidR="005F4C25">
              <w:rPr>
                <w:rFonts w:ascii="Arial" w:hAnsi="Arial" w:cs="Arial"/>
                <w:b/>
                <w:bCs/>
                <w:color w:val="365F91"/>
                <w:lang w:val="el-GR"/>
              </w:rPr>
              <w:t xml:space="preserve">Σύστημα Διαχείρισης των Κινδύνων, Γραπτή Εκτίμηση των Κινδύνων, </w:t>
            </w:r>
            <w:r w:rsidRPr="00110FC5">
              <w:rPr>
                <w:rFonts w:ascii="Arial" w:hAnsi="Arial" w:cs="Arial"/>
                <w:b/>
                <w:bCs/>
                <w:color w:val="365F91"/>
                <w:lang w:val="el-GR"/>
              </w:rPr>
              <w:t>Εξωτερικές και Εσωτερικές Υπηρεσίες Προστασίας και Πρόληψης, Λειτουργοί Ασφάλειας)</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BF215C" w:rsidRDefault="00FB6A80" w:rsidP="00885175">
            <w:pPr>
              <w:spacing w:before="60" w:after="60" w:line="240" w:lineRule="auto"/>
              <w:ind w:left="187"/>
              <w:jc w:val="both"/>
              <w:rPr>
                <w:rFonts w:ascii="Arial" w:hAnsi="Arial" w:cs="Arial"/>
                <w:b/>
                <w:bCs/>
                <w:color w:val="365F91"/>
                <w:sz w:val="20"/>
                <w:szCs w:val="20"/>
                <w:lang w:val="el-GR"/>
              </w:rPr>
            </w:pPr>
          </w:p>
        </w:tc>
      </w:tr>
      <w:tr w:rsidR="00FB6A80" w:rsidRPr="00110FC5" w:rsidTr="00BF215C">
        <w:trPr>
          <w:trHeight w:val="425"/>
          <w:jc w:val="center"/>
        </w:trPr>
        <w:tc>
          <w:tcPr>
            <w:tcW w:w="9616" w:type="dxa"/>
            <w:shd w:val="clear" w:color="auto" w:fill="auto"/>
            <w:vAlign w:val="center"/>
            <w:hideMark/>
          </w:tcPr>
          <w:p w:rsidR="00FB6A80" w:rsidRPr="009E4239" w:rsidRDefault="00FB6A80" w:rsidP="00885175">
            <w:pPr>
              <w:spacing w:before="60" w:after="60" w:line="240" w:lineRule="auto"/>
              <w:ind w:left="187"/>
              <w:jc w:val="both"/>
              <w:rPr>
                <w:rFonts w:ascii="Arial" w:hAnsi="Arial" w:cs="Arial"/>
                <w:b/>
                <w:bCs/>
                <w:color w:val="365F91"/>
              </w:rPr>
            </w:pPr>
            <w:r w:rsidRPr="009E4239">
              <w:rPr>
                <w:rFonts w:ascii="Arial" w:hAnsi="Arial" w:cs="Arial"/>
                <w:b/>
                <w:bCs/>
                <w:color w:val="365F91"/>
                <w:lang w:val="el-GR"/>
              </w:rPr>
              <w:t>Επιθεωρήσεις στον Κατασκευαστικό Τομέα</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FB6A80" w:rsidRPr="00110FC5" w:rsidTr="00BF215C">
        <w:trPr>
          <w:trHeight w:val="315"/>
          <w:jc w:val="center"/>
        </w:trPr>
        <w:tc>
          <w:tcPr>
            <w:tcW w:w="9616" w:type="dxa"/>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Επιθεωρήσεις για την Ασφαλή Αποθήκευση Πετρελαιοειδών</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FB6A80" w:rsidRPr="00110FC5" w:rsidTr="00BF215C">
        <w:trPr>
          <w:trHeight w:val="698"/>
          <w:jc w:val="center"/>
        </w:trPr>
        <w:tc>
          <w:tcPr>
            <w:tcW w:w="9616" w:type="dxa"/>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Επιθεωρήσεις σε μονάδες αποθήκευσης / χρήσης επικίνδυνων χημικών ουσιών κατηγορίας «</w:t>
            </w:r>
            <w:r w:rsidRPr="00110FC5">
              <w:rPr>
                <w:rFonts w:ascii="Arial" w:hAnsi="Arial" w:cs="Arial"/>
                <w:b/>
                <w:bCs/>
                <w:color w:val="365F91"/>
              </w:rPr>
              <w:t>Seveso</w:t>
            </w:r>
            <w:r w:rsidRPr="00110FC5">
              <w:rPr>
                <w:rFonts w:ascii="Arial" w:hAnsi="Arial" w:cs="Arial"/>
                <w:b/>
                <w:bCs/>
                <w:color w:val="365F91"/>
                <w:lang w:val="el-GR"/>
              </w:rPr>
              <w:t>»</w:t>
            </w:r>
            <w:r>
              <w:rPr>
                <w:rFonts w:ascii="Arial" w:hAnsi="Arial" w:cs="Arial"/>
                <w:b/>
                <w:bCs/>
                <w:color w:val="365F91"/>
                <w:lang w:val="el-GR"/>
              </w:rPr>
              <w:t xml:space="preserve"> για αποφυγή ατυχημάτων μεγάλης κλίμακας</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FB6A80" w:rsidRPr="00110FC5" w:rsidTr="00BF215C">
        <w:trPr>
          <w:trHeight w:val="361"/>
          <w:jc w:val="center"/>
        </w:trPr>
        <w:tc>
          <w:tcPr>
            <w:tcW w:w="9616" w:type="dxa"/>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Επιθεωρήσεις στις Νοσηλευτικές Δραστηριότητες (Νοσοκομεία, Ιδιωτικές Κλινικές)</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FB6A80" w:rsidRPr="00110FC5" w:rsidTr="00BF215C">
        <w:trPr>
          <w:trHeight w:val="653"/>
          <w:jc w:val="center"/>
        </w:trPr>
        <w:tc>
          <w:tcPr>
            <w:tcW w:w="9616" w:type="dxa"/>
            <w:vAlign w:val="center"/>
            <w:hideMark/>
          </w:tcPr>
          <w:p w:rsidR="00FB6A80" w:rsidRPr="00110FC5" w:rsidRDefault="0045194A" w:rsidP="00885175">
            <w:pPr>
              <w:spacing w:before="60" w:after="60" w:line="240" w:lineRule="auto"/>
              <w:ind w:left="187"/>
              <w:jc w:val="both"/>
              <w:rPr>
                <w:rFonts w:ascii="Arial" w:hAnsi="Arial" w:cs="Arial"/>
                <w:b/>
                <w:bCs/>
                <w:color w:val="365F91"/>
                <w:lang w:val="el-GR"/>
              </w:rPr>
            </w:pPr>
            <w:r>
              <w:rPr>
                <w:rFonts w:ascii="Arial" w:hAnsi="Arial" w:cs="Arial"/>
                <w:b/>
                <w:bCs/>
                <w:color w:val="365F91"/>
                <w:lang w:val="el-GR"/>
              </w:rPr>
              <w:t>Έλεγχος</w:t>
            </w:r>
            <w:r w:rsidR="00FB6A80">
              <w:rPr>
                <w:rFonts w:ascii="Arial" w:hAnsi="Arial" w:cs="Arial"/>
                <w:b/>
                <w:bCs/>
                <w:color w:val="365F91"/>
                <w:lang w:val="el-GR"/>
              </w:rPr>
              <w:t xml:space="preserve"> όρων για θέματα ασφάλειας και υγείας κατά τη διαδικασία ε</w:t>
            </w:r>
            <w:r w:rsidR="00FB6A80" w:rsidRPr="00110FC5">
              <w:rPr>
                <w:rFonts w:ascii="Arial" w:hAnsi="Arial" w:cs="Arial"/>
                <w:b/>
                <w:bCs/>
                <w:color w:val="365F91"/>
                <w:lang w:val="el-GR"/>
              </w:rPr>
              <w:t>ξέταση</w:t>
            </w:r>
            <w:r w:rsidR="00FB6A80">
              <w:rPr>
                <w:rFonts w:ascii="Arial" w:hAnsi="Arial" w:cs="Arial"/>
                <w:b/>
                <w:bCs/>
                <w:color w:val="365F91"/>
                <w:lang w:val="el-GR"/>
              </w:rPr>
              <w:t>ς</w:t>
            </w:r>
            <w:r w:rsidR="00FB6A80" w:rsidRPr="00110FC5">
              <w:rPr>
                <w:rFonts w:ascii="Arial" w:hAnsi="Arial" w:cs="Arial"/>
                <w:b/>
                <w:bCs/>
                <w:color w:val="365F91"/>
                <w:lang w:val="el-GR"/>
              </w:rPr>
              <w:t xml:space="preserve"> αιτήσεων</w:t>
            </w:r>
            <w:r w:rsidR="00FB6A80">
              <w:rPr>
                <w:rFonts w:ascii="Arial" w:hAnsi="Arial" w:cs="Arial"/>
                <w:b/>
                <w:bCs/>
                <w:color w:val="365F91"/>
                <w:lang w:val="el-GR"/>
              </w:rPr>
              <w:t xml:space="preserve"> </w:t>
            </w:r>
            <w:r w:rsidR="00FB6A80" w:rsidRPr="00110FC5">
              <w:rPr>
                <w:rFonts w:ascii="Arial" w:hAnsi="Arial" w:cs="Arial"/>
                <w:b/>
                <w:bCs/>
                <w:color w:val="365F91"/>
                <w:lang w:val="el-GR"/>
              </w:rPr>
              <w:t>έκδοση</w:t>
            </w:r>
            <w:r w:rsidR="00FB6A80">
              <w:rPr>
                <w:rFonts w:ascii="Arial" w:hAnsi="Arial" w:cs="Arial"/>
                <w:b/>
                <w:bCs/>
                <w:color w:val="365F91"/>
                <w:lang w:val="el-GR"/>
              </w:rPr>
              <w:t>ς</w:t>
            </w:r>
            <w:r w:rsidR="00FB6A80" w:rsidRPr="00110FC5">
              <w:rPr>
                <w:rFonts w:ascii="Arial" w:hAnsi="Arial" w:cs="Arial"/>
                <w:b/>
                <w:bCs/>
                <w:color w:val="365F91"/>
                <w:lang w:val="el-GR"/>
              </w:rPr>
              <w:t xml:space="preserve"> Πολεοδομικής Άδειας / Άδειας Οικοδομής / Πιστοποιητικού</w:t>
            </w:r>
            <w:r w:rsidR="00FB6A80">
              <w:rPr>
                <w:rFonts w:ascii="Arial" w:hAnsi="Arial" w:cs="Arial"/>
                <w:b/>
                <w:bCs/>
                <w:color w:val="365F91"/>
                <w:lang w:val="el-GR"/>
              </w:rPr>
              <w:t xml:space="preserve"> </w:t>
            </w:r>
            <w:r w:rsidR="00FB6A80" w:rsidRPr="00110FC5">
              <w:rPr>
                <w:rFonts w:ascii="Arial" w:hAnsi="Arial" w:cs="Arial"/>
                <w:b/>
                <w:bCs/>
                <w:color w:val="365F91"/>
                <w:lang w:val="el-GR"/>
              </w:rPr>
              <w:t>Έγκρισης</w:t>
            </w:r>
            <w:r w:rsidR="005F4C25">
              <w:rPr>
                <w:rFonts w:ascii="Arial" w:hAnsi="Arial" w:cs="Arial"/>
                <w:b/>
                <w:bCs/>
                <w:color w:val="365F91"/>
                <w:lang w:val="el-GR"/>
              </w:rPr>
              <w:t>.</w:t>
            </w:r>
          </w:p>
        </w:tc>
      </w:tr>
      <w:tr w:rsidR="00FB6A80" w:rsidRPr="00110FC5" w:rsidTr="00BF215C">
        <w:trPr>
          <w:trHeight w:val="45"/>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FB6A80" w:rsidRPr="00110FC5" w:rsidTr="00BF215C">
        <w:trPr>
          <w:trHeight w:val="285"/>
          <w:jc w:val="center"/>
        </w:trPr>
        <w:tc>
          <w:tcPr>
            <w:tcW w:w="9616" w:type="dxa"/>
            <w:vAlign w:val="center"/>
            <w:hideMark/>
          </w:tcPr>
          <w:p w:rsidR="00FB6A80" w:rsidRPr="00110FC5" w:rsidRDefault="0045194A" w:rsidP="00885175">
            <w:pPr>
              <w:spacing w:before="60" w:after="60" w:line="240" w:lineRule="auto"/>
              <w:ind w:left="187"/>
              <w:jc w:val="both"/>
              <w:rPr>
                <w:rFonts w:ascii="Arial" w:hAnsi="Arial" w:cs="Arial"/>
                <w:b/>
                <w:bCs/>
                <w:color w:val="365F91"/>
                <w:lang w:val="el-GR"/>
              </w:rPr>
            </w:pPr>
            <w:r>
              <w:rPr>
                <w:rFonts w:ascii="Arial" w:hAnsi="Arial" w:cs="Arial"/>
                <w:b/>
                <w:bCs/>
                <w:color w:val="365F91"/>
                <w:lang w:val="el-GR"/>
              </w:rPr>
              <w:t>Ε</w:t>
            </w:r>
            <w:r w:rsidR="00FB6A80" w:rsidRPr="00110FC5">
              <w:rPr>
                <w:rFonts w:ascii="Arial" w:hAnsi="Arial" w:cs="Arial"/>
                <w:b/>
                <w:bCs/>
                <w:color w:val="365F91"/>
                <w:lang w:val="el-GR"/>
              </w:rPr>
              <w:t xml:space="preserve">πιθεώρηση </w:t>
            </w:r>
            <w:r>
              <w:rPr>
                <w:rFonts w:ascii="Arial" w:hAnsi="Arial" w:cs="Arial"/>
                <w:b/>
                <w:bCs/>
                <w:color w:val="365F91"/>
                <w:lang w:val="el-GR"/>
              </w:rPr>
              <w:t xml:space="preserve">υποστατικών </w:t>
            </w:r>
            <w:r w:rsidR="00FB6A80" w:rsidRPr="00110FC5">
              <w:rPr>
                <w:rFonts w:ascii="Arial" w:hAnsi="Arial" w:cs="Arial"/>
                <w:b/>
                <w:bCs/>
                <w:color w:val="365F91"/>
                <w:lang w:val="el-GR"/>
              </w:rPr>
              <w:t xml:space="preserve">για έκδοση </w:t>
            </w:r>
            <w:r w:rsidR="005F4C25">
              <w:rPr>
                <w:rFonts w:ascii="Arial" w:hAnsi="Arial" w:cs="Arial"/>
                <w:b/>
                <w:bCs/>
                <w:color w:val="365F91"/>
                <w:lang w:val="el-GR"/>
              </w:rPr>
              <w:t>Βεβαίωσης</w:t>
            </w:r>
            <w:r w:rsidR="00FB6A80" w:rsidRPr="00110FC5">
              <w:rPr>
                <w:rFonts w:ascii="Arial" w:hAnsi="Arial" w:cs="Arial"/>
                <w:b/>
                <w:bCs/>
                <w:color w:val="365F91"/>
                <w:lang w:val="el-GR"/>
              </w:rPr>
              <w:t xml:space="preserve"> Εγγραφής </w:t>
            </w:r>
            <w:r w:rsidR="005F4C25">
              <w:rPr>
                <w:rFonts w:ascii="Arial" w:hAnsi="Arial" w:cs="Arial"/>
                <w:b/>
                <w:bCs/>
                <w:color w:val="365F91"/>
                <w:lang w:val="el-GR"/>
              </w:rPr>
              <w:t>Υποστατικών, Εγκαταστάσεων, Επιχειρήσεων και Χώρων Εργασίας.</w:t>
            </w:r>
          </w:p>
        </w:tc>
      </w:tr>
      <w:tr w:rsidR="00894584" w:rsidRPr="00110FC5" w:rsidTr="00BF215C">
        <w:trPr>
          <w:trHeight w:val="812"/>
          <w:jc w:val="center"/>
        </w:trPr>
        <w:tc>
          <w:tcPr>
            <w:tcW w:w="9616" w:type="dxa"/>
            <w:vAlign w:val="center"/>
            <w:hideMark/>
          </w:tcPr>
          <w:p w:rsidR="00894584" w:rsidRPr="00110FC5" w:rsidRDefault="00894584"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 xml:space="preserve">Επανεπιθεώρηση των χώρων εργασίας στους οποίους </w:t>
            </w:r>
            <w:r w:rsidR="00AB1932" w:rsidRPr="00110FC5">
              <w:rPr>
                <w:rFonts w:ascii="Arial" w:hAnsi="Arial" w:cs="Arial"/>
                <w:b/>
                <w:bCs/>
                <w:color w:val="365F91"/>
                <w:lang w:val="el-GR"/>
              </w:rPr>
              <w:t>στάλθηκε</w:t>
            </w:r>
            <w:r w:rsidRPr="00110FC5">
              <w:rPr>
                <w:rFonts w:ascii="Arial" w:hAnsi="Arial" w:cs="Arial"/>
                <w:b/>
                <w:bCs/>
                <w:color w:val="365F91"/>
                <w:lang w:val="el-GR"/>
              </w:rPr>
              <w:t xml:space="preserve"> επιστολή παραβάσεων ή εκδόθηκε Ειδοποίηση Βελτίωσης στ</w:t>
            </w:r>
            <w:r w:rsidR="005F4C25">
              <w:rPr>
                <w:rFonts w:ascii="Arial" w:hAnsi="Arial" w:cs="Arial"/>
                <w:b/>
                <w:bCs/>
                <w:color w:val="365F91"/>
                <w:lang w:val="el-GR"/>
              </w:rPr>
              <w:t>ο προηγούμενο ή στο τρέχον έτος.</w:t>
            </w:r>
          </w:p>
        </w:tc>
      </w:tr>
      <w:tr w:rsidR="00FB6A80" w:rsidRPr="00110FC5" w:rsidTr="00BF215C">
        <w:trPr>
          <w:trHeight w:val="60"/>
          <w:jc w:val="center"/>
        </w:trPr>
        <w:tc>
          <w:tcPr>
            <w:tcW w:w="9616" w:type="dxa"/>
            <w:shd w:val="clear" w:color="auto" w:fill="D3DFEE"/>
            <w:vAlign w:val="center"/>
            <w:hideMark/>
          </w:tcPr>
          <w:p w:rsidR="00FB6A80" w:rsidRPr="00110FC5" w:rsidRDefault="00FB6A80"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45194A" w:rsidRPr="00110FC5" w:rsidTr="00BF215C">
        <w:trPr>
          <w:trHeight w:val="587"/>
          <w:jc w:val="center"/>
        </w:trPr>
        <w:tc>
          <w:tcPr>
            <w:tcW w:w="9616" w:type="dxa"/>
            <w:vAlign w:val="center"/>
            <w:hideMark/>
          </w:tcPr>
          <w:p w:rsidR="0045194A" w:rsidRPr="00110FC5" w:rsidRDefault="005F4C25" w:rsidP="00885175">
            <w:pPr>
              <w:spacing w:before="60" w:after="60" w:line="240" w:lineRule="auto"/>
              <w:ind w:left="187"/>
              <w:jc w:val="both"/>
              <w:rPr>
                <w:rFonts w:ascii="Arial" w:hAnsi="Arial" w:cs="Arial"/>
                <w:b/>
                <w:bCs/>
                <w:color w:val="365F91"/>
                <w:lang w:val="el-GR"/>
              </w:rPr>
            </w:pPr>
            <w:r>
              <w:rPr>
                <w:rFonts w:ascii="Arial" w:hAnsi="Arial" w:cs="Arial"/>
                <w:b/>
                <w:bCs/>
                <w:color w:val="365F91"/>
                <w:lang w:val="el-GR"/>
              </w:rPr>
              <w:t>Έλεγχος της χειρωνακτικής διακίνησης φορτίων για την πρόληψη μυοσκελετικών παθήσεων.</w:t>
            </w:r>
          </w:p>
        </w:tc>
      </w:tr>
      <w:tr w:rsidR="0045194A" w:rsidRPr="00110FC5" w:rsidTr="00BF215C">
        <w:trPr>
          <w:trHeight w:val="289"/>
          <w:jc w:val="center"/>
        </w:trPr>
        <w:tc>
          <w:tcPr>
            <w:tcW w:w="9616" w:type="dxa"/>
            <w:shd w:val="clear" w:color="auto" w:fill="D3DFEE"/>
            <w:vAlign w:val="center"/>
            <w:hideMark/>
          </w:tcPr>
          <w:p w:rsidR="0045194A" w:rsidRPr="00110FC5" w:rsidRDefault="0045194A" w:rsidP="00885175">
            <w:pPr>
              <w:spacing w:before="60" w:after="60" w:line="240" w:lineRule="auto"/>
              <w:ind w:left="187"/>
              <w:jc w:val="both"/>
              <w:rPr>
                <w:rFonts w:ascii="Arial" w:hAnsi="Arial" w:cs="Arial"/>
                <w:b/>
                <w:bCs/>
                <w:color w:val="365F91"/>
                <w:lang w:val="el-GR"/>
              </w:rPr>
            </w:pPr>
          </w:p>
        </w:tc>
      </w:tr>
      <w:tr w:rsidR="0045194A" w:rsidRPr="00110FC5" w:rsidTr="00BF215C">
        <w:trPr>
          <w:trHeight w:val="421"/>
          <w:jc w:val="center"/>
        </w:trPr>
        <w:tc>
          <w:tcPr>
            <w:tcW w:w="9616" w:type="dxa"/>
            <w:vAlign w:val="center"/>
            <w:hideMark/>
          </w:tcPr>
          <w:p w:rsidR="0045194A" w:rsidRPr="00110FC5" w:rsidRDefault="0045194A"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lang w:val="el-GR"/>
              </w:rPr>
              <w:t>Έλεγχος του Καπνίσματος στους χώρους εργασίας</w:t>
            </w:r>
          </w:p>
        </w:tc>
      </w:tr>
      <w:tr w:rsidR="0045194A" w:rsidRPr="00110FC5" w:rsidTr="00BF215C">
        <w:trPr>
          <w:trHeight w:val="45"/>
          <w:jc w:val="center"/>
        </w:trPr>
        <w:tc>
          <w:tcPr>
            <w:tcW w:w="9616" w:type="dxa"/>
            <w:shd w:val="clear" w:color="auto" w:fill="D3DFEE"/>
            <w:vAlign w:val="center"/>
            <w:hideMark/>
          </w:tcPr>
          <w:p w:rsidR="0045194A" w:rsidRPr="00110FC5" w:rsidRDefault="0045194A" w:rsidP="00885175">
            <w:pPr>
              <w:spacing w:before="60" w:after="60" w:line="240" w:lineRule="auto"/>
              <w:ind w:left="187"/>
              <w:jc w:val="both"/>
              <w:rPr>
                <w:rFonts w:ascii="Arial" w:hAnsi="Arial" w:cs="Arial"/>
                <w:b/>
                <w:bCs/>
                <w:color w:val="365F91"/>
                <w:lang w:val="el-GR"/>
              </w:rPr>
            </w:pPr>
            <w:r w:rsidRPr="00110FC5">
              <w:rPr>
                <w:rFonts w:ascii="Arial" w:hAnsi="Arial" w:cs="Arial"/>
                <w:b/>
                <w:bCs/>
                <w:color w:val="365F91"/>
              </w:rPr>
              <w:t> </w:t>
            </w:r>
          </w:p>
        </w:tc>
      </w:tr>
      <w:tr w:rsidR="00894584" w:rsidRPr="00110FC5" w:rsidTr="00BF215C">
        <w:trPr>
          <w:trHeight w:val="581"/>
          <w:jc w:val="center"/>
        </w:trPr>
        <w:tc>
          <w:tcPr>
            <w:tcW w:w="9616" w:type="dxa"/>
            <w:vAlign w:val="center"/>
            <w:hideMark/>
          </w:tcPr>
          <w:p w:rsidR="00894584" w:rsidRPr="00110FC5" w:rsidRDefault="0045194A" w:rsidP="00885175">
            <w:pPr>
              <w:spacing w:before="60" w:after="60" w:line="240" w:lineRule="auto"/>
              <w:ind w:left="187"/>
              <w:jc w:val="both"/>
              <w:rPr>
                <w:rFonts w:ascii="Arial" w:hAnsi="Arial" w:cs="Arial"/>
                <w:b/>
                <w:bCs/>
                <w:color w:val="365F91"/>
                <w:lang w:val="el-GR"/>
              </w:rPr>
            </w:pPr>
            <w:r>
              <w:rPr>
                <w:rFonts w:ascii="Arial" w:hAnsi="Arial" w:cs="Arial"/>
                <w:b/>
                <w:bCs/>
                <w:color w:val="365F91"/>
                <w:lang w:val="el-GR"/>
              </w:rPr>
              <w:t>Επιθεωρήσεις</w:t>
            </w:r>
            <w:r w:rsidR="00894584" w:rsidRPr="00110FC5">
              <w:rPr>
                <w:rFonts w:ascii="Arial" w:hAnsi="Arial" w:cs="Arial"/>
                <w:b/>
                <w:bCs/>
                <w:color w:val="365F91"/>
                <w:lang w:val="el-GR"/>
              </w:rPr>
              <w:t xml:space="preserve"> σε </w:t>
            </w:r>
            <w:r w:rsidR="00894584" w:rsidRPr="00110FC5">
              <w:rPr>
                <w:rFonts w:ascii="Arial" w:hAnsi="Arial" w:cs="Arial"/>
                <w:b/>
                <w:bCs/>
                <w:color w:val="365F91"/>
              </w:rPr>
              <w:t>x</w:t>
            </w:r>
            <w:r w:rsidR="00894584" w:rsidRPr="00110FC5">
              <w:rPr>
                <w:rFonts w:ascii="Arial" w:hAnsi="Arial" w:cs="Arial"/>
                <w:b/>
                <w:bCs/>
                <w:color w:val="365F91"/>
                <w:lang w:val="el-GR"/>
              </w:rPr>
              <w:t>ώρους εργοδότησης Αλλοδαπών</w:t>
            </w:r>
          </w:p>
        </w:tc>
      </w:tr>
    </w:tbl>
    <w:p w:rsidR="00894584" w:rsidRDefault="00894584" w:rsidP="00885175">
      <w:pPr>
        <w:widowControl w:val="0"/>
        <w:tabs>
          <w:tab w:val="left" w:pos="1134"/>
        </w:tabs>
        <w:autoSpaceDE w:val="0"/>
        <w:autoSpaceDN w:val="0"/>
        <w:adjustRightInd w:val="0"/>
        <w:spacing w:before="240" w:after="0" w:line="240" w:lineRule="auto"/>
        <w:ind w:right="66"/>
        <w:jc w:val="both"/>
        <w:rPr>
          <w:rFonts w:ascii="Arial" w:hAnsi="Arial" w:cs="Arial"/>
          <w:bCs/>
          <w:sz w:val="24"/>
          <w:szCs w:val="24"/>
          <w:lang w:val="el-GR"/>
        </w:rPr>
      </w:pPr>
    </w:p>
    <w:p w:rsidR="0043166E" w:rsidRPr="00BF215C" w:rsidRDefault="0043166E" w:rsidP="00885175">
      <w:pPr>
        <w:spacing w:line="240" w:lineRule="auto"/>
        <w:jc w:val="center"/>
        <w:rPr>
          <w:rFonts w:ascii="Arial" w:hAnsi="Arial" w:cs="Arial"/>
          <w:b/>
          <w:lang w:val="el-GR"/>
        </w:rPr>
      </w:pPr>
      <w:r w:rsidRPr="00BF215C">
        <w:rPr>
          <w:rFonts w:ascii="Arial" w:hAnsi="Arial" w:cs="Arial"/>
          <w:b/>
          <w:lang w:val="el-GR"/>
        </w:rPr>
        <w:t>Πίνακας 2: Ετήσιες δραστηριότητες</w:t>
      </w:r>
    </w:p>
    <w:p w:rsidR="0010008E" w:rsidRPr="007423EB" w:rsidRDefault="00782857" w:rsidP="00885175">
      <w:pPr>
        <w:widowControl w:val="0"/>
        <w:tabs>
          <w:tab w:val="left" w:pos="720"/>
          <w:tab w:val="left" w:pos="1276"/>
        </w:tabs>
        <w:autoSpaceDE w:val="0"/>
        <w:autoSpaceDN w:val="0"/>
        <w:adjustRightInd w:val="0"/>
        <w:spacing w:after="0" w:line="240" w:lineRule="auto"/>
        <w:ind w:right="56"/>
        <w:jc w:val="both"/>
        <w:rPr>
          <w:rFonts w:ascii="Arial" w:hAnsi="Arial" w:cs="Arial"/>
          <w:color w:val="1F497D"/>
          <w:sz w:val="32"/>
          <w:szCs w:val="32"/>
          <w:lang w:val="el-GR"/>
        </w:rPr>
      </w:pPr>
      <w:r>
        <w:rPr>
          <w:rFonts w:ascii="Arial" w:hAnsi="Arial" w:cs="Arial"/>
          <w:bCs/>
          <w:sz w:val="24"/>
          <w:szCs w:val="24"/>
          <w:lang w:val="el-GR"/>
        </w:rPr>
        <w:br w:type="page"/>
      </w:r>
      <w:r w:rsidR="0010008E" w:rsidRPr="0010008E">
        <w:rPr>
          <w:rFonts w:ascii="Arial" w:hAnsi="Arial" w:cs="Arial"/>
          <w:b/>
          <w:color w:val="1F497D"/>
          <w:spacing w:val="1"/>
          <w:sz w:val="32"/>
          <w:szCs w:val="32"/>
          <w:lang w:val="el-GR"/>
        </w:rPr>
        <w:lastRenderedPageBreak/>
        <w:t xml:space="preserve">5. </w:t>
      </w:r>
      <w:r w:rsidR="0010008E" w:rsidRPr="0010008E">
        <w:rPr>
          <w:rFonts w:ascii="Arial" w:hAnsi="Arial" w:cs="Arial"/>
          <w:b/>
          <w:bCs/>
          <w:color w:val="1F497D"/>
          <w:sz w:val="32"/>
          <w:szCs w:val="32"/>
          <w:lang w:val="el-GR"/>
        </w:rPr>
        <w:t>ΔΡΑΣΤΗΡΙΟΤΗΤΕΣ ΕΠΙΘΕΩΡΗΣΕΩΝ</w:t>
      </w:r>
    </w:p>
    <w:p w:rsidR="00FD3259" w:rsidRPr="00654902" w:rsidRDefault="002A4CDC" w:rsidP="00885175">
      <w:pPr>
        <w:spacing w:after="0" w:line="240" w:lineRule="auto"/>
        <w:rPr>
          <w:rFonts w:ascii="Arial" w:hAnsi="Arial" w:cs="Arial"/>
          <w:color w:val="000000"/>
          <w:sz w:val="24"/>
          <w:szCs w:val="24"/>
          <w:lang w:val="el-GR"/>
        </w:rPr>
      </w:pPr>
      <w:r>
        <w:rPr>
          <w:rFonts w:ascii="Arial" w:hAnsi="Arial" w:cs="Arial"/>
          <w:b/>
          <w:noProof/>
          <w:color w:val="1F497D"/>
          <w:spacing w:val="1"/>
          <w:sz w:val="32"/>
          <w:szCs w:val="32"/>
          <w:lang w:val="el-GR" w:eastAsia="el-GR"/>
        </w:rPr>
        <mc:AlternateContent>
          <mc:Choice Requires="wpg">
            <w:drawing>
              <wp:anchor distT="0" distB="0" distL="114300" distR="114300" simplePos="0" relativeHeight="251667968" behindDoc="1" locked="0" layoutInCell="1" allowOverlap="1">
                <wp:simplePos x="0" y="0"/>
                <wp:positionH relativeFrom="margin">
                  <wp:posOffset>-48260</wp:posOffset>
                </wp:positionH>
                <wp:positionV relativeFrom="margin">
                  <wp:posOffset>-290195</wp:posOffset>
                </wp:positionV>
                <wp:extent cx="6297930" cy="807720"/>
                <wp:effectExtent l="0" t="0" r="0" b="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807720"/>
                          <a:chOff x="-6" y="3399"/>
                          <a:chExt cx="12197" cy="4253"/>
                        </a:xfrm>
                      </wpg:grpSpPr>
                      <wpg:grpSp>
                        <wpg:cNvPr id="2" name="Group 144"/>
                        <wpg:cNvGrpSpPr>
                          <a:grpSpLocks/>
                        </wpg:cNvGrpSpPr>
                        <wpg:grpSpPr bwMode="auto">
                          <a:xfrm>
                            <a:off x="-6" y="3717"/>
                            <a:ext cx="12189" cy="3550"/>
                            <a:chOff x="18" y="7468"/>
                            <a:chExt cx="12189" cy="3550"/>
                          </a:xfrm>
                        </wpg:grpSpPr>
                        <wps:wsp>
                          <wps:cNvPr id="3" name="Freeform 14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4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14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72DBB" id="Group 143" o:spid="_x0000_s1026" style="position:absolute;margin-left:-3.8pt;margin-top:-22.85pt;width:495.9pt;height:63.6pt;z-index:-251648512;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">
                <v:group id="Group 144"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5"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" path="m,l17,2863,7132,2578r,-2378l,xe" fillcolor="#a7bfde" stroked="f">
                    <v:path arrowok="t" o:connecttype="custom" o:connectlocs="0,0;17,2863;7132,2578;7132,200;0,0" o:connectangles="0,0,0,0,0"/>
                  </v:shape>
                  <v:shape id="Freeform 146"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" path="m,569l,2930r3466,620l3466,,,569xe" fillcolor="#d3dfee" stroked="f">
                    <v:path arrowok="t" o:connecttype="custom" o:connectlocs="0,569;0,2930;3466,3550;3466,0;0,569" o:connectangles="0,0,0,0,0"/>
                  </v:shape>
                  <v:shape id="Freeform 147"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" path="m,l,3550,1591,2746r,-2009l,xe" fillcolor="#a7bfde" stroked="f">
                    <v:path arrowok="t" o:connecttype="custom" o:connectlocs="0,0;0,3550;1591,2746;1591,737;0,0" o:connectangles="0,0,0,0,0"/>
                  </v:shape>
                </v:group>
                <v:shape id="Freeform 148"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" path="m1,251l,2662r4120,251l4120,,1,251xe" fillcolor="#d8d8d8" stroked="f">
                  <v:path arrowok="t" o:connecttype="custom" o:connectlocs="1,251;0,2662;4120,2913;4120,0;1,251" o:connectangles="0,0,0,0,0"/>
                </v:shape>
                <v:shape id="Freeform 149"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" path="m,l,4236,3985,3349r,-2428l,xe" fillcolor="#bfbfbf" stroked="f">
                  <v:path arrowok="t" o:connecttype="custom" o:connectlocs="0,0;0,4236;3985,3349;3985,921;0,0" o:connectangles="0,0,0,0,0"/>
                </v:shape>
                <v:shape id="Freeform 150"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" path="m4086,r-2,4253l,3198,,1072,4086,xe" fillcolor="#d8d8d8" stroked="f">
                  <v:path arrowok="t" o:connecttype="custom" o:connectlocs="4086,0;4084,4253;0,3198;0,1072;4086,0" o:connectangles="0,0,0,0,0"/>
                </v:shape>
                <v:shape id="Freeform 151"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" path="m,921l2060,r16,3851l,2981,,921xe" fillcolor="#d3dfee" stroked="f">
                  <v:path arrowok="t" o:connecttype="custom" o:connectlocs="0,921;2060,0;2076,3851;0,2981;0,921" o:connectangles="0,0,0,0,0"/>
                </v:shape>
                <v:shape id="Freeform 152"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" path="m,l17,3835,6011,2629r,-1390l,xe" fillcolor="#a7bfde" stroked="f">
                  <v:path arrowok="t" o:connecttype="custom" o:connectlocs="0,0;17,3835;6011,2629;6011,1239;0,0" o:connectangles="0,0,0,0,0"/>
                </v:shape>
                <v:shape id="Freeform 153"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" path="m,1038l,2411,4102,3432,4102,,,1038xe" fillcolor="#d3dfee" stroked="f">
                  <v:path arrowok="t" o:connecttype="custom" o:connectlocs="0,1038;0,2411;4102,3432;4102,0;0,1038" o:connectangles="0,0,0,0,0"/>
                </v:shape>
                <w10:wrap anchorx="margin" anchory="margin"/>
              </v:group>
            </w:pict>
          </mc:Fallback>
        </mc:AlternateContent>
      </w:r>
    </w:p>
    <w:p w:rsidR="00213B75" w:rsidRPr="00574625" w:rsidRDefault="00213B75" w:rsidP="00885175">
      <w:pPr>
        <w:spacing w:after="0" w:line="240" w:lineRule="auto"/>
        <w:rPr>
          <w:rFonts w:ascii="Arial" w:hAnsi="Arial" w:cs="Arial"/>
          <w:b/>
          <w:bCs/>
          <w:color w:val="1F497D"/>
          <w:sz w:val="28"/>
          <w:szCs w:val="28"/>
          <w:lang w:val="el-GR"/>
        </w:rPr>
      </w:pPr>
      <w:r w:rsidRPr="00574625">
        <w:rPr>
          <w:rFonts w:ascii="Arial" w:hAnsi="Arial" w:cs="Arial"/>
          <w:b/>
          <w:bCs/>
          <w:color w:val="1F497D"/>
          <w:sz w:val="28"/>
          <w:szCs w:val="28"/>
          <w:lang w:val="el-GR"/>
        </w:rPr>
        <w:t>5.2</w:t>
      </w:r>
      <w:r w:rsidR="00AB1932" w:rsidRPr="00574625">
        <w:rPr>
          <w:rFonts w:ascii="Arial" w:hAnsi="Arial" w:cs="Arial"/>
          <w:b/>
          <w:bCs/>
          <w:color w:val="1F497D"/>
          <w:sz w:val="28"/>
          <w:szCs w:val="28"/>
          <w:lang w:val="el-GR"/>
        </w:rPr>
        <w:t>.</w:t>
      </w:r>
      <w:r w:rsidRPr="00574625">
        <w:rPr>
          <w:rFonts w:ascii="Arial" w:hAnsi="Arial" w:cs="Arial"/>
          <w:b/>
          <w:bCs/>
          <w:color w:val="1F497D"/>
          <w:sz w:val="28"/>
          <w:szCs w:val="28"/>
          <w:lang w:val="el-GR"/>
        </w:rPr>
        <w:tab/>
      </w:r>
      <w:r w:rsidR="00F20736" w:rsidRPr="00574625">
        <w:rPr>
          <w:rFonts w:ascii="Arial" w:hAnsi="Arial" w:cs="Arial"/>
          <w:b/>
          <w:bCs/>
          <w:color w:val="1F497D"/>
          <w:sz w:val="28"/>
          <w:szCs w:val="28"/>
          <w:lang w:val="el-GR"/>
        </w:rPr>
        <w:t xml:space="preserve">Στοχευμένες </w:t>
      </w:r>
      <w:r w:rsidR="00021BB1" w:rsidRPr="00574625">
        <w:rPr>
          <w:rFonts w:ascii="Arial" w:hAnsi="Arial" w:cs="Arial"/>
          <w:b/>
          <w:bCs/>
          <w:color w:val="1F497D"/>
          <w:sz w:val="28"/>
          <w:szCs w:val="28"/>
          <w:lang w:val="el-GR"/>
        </w:rPr>
        <w:t xml:space="preserve">Εκστρατείες </w:t>
      </w:r>
      <w:r w:rsidR="00F20736" w:rsidRPr="00574625">
        <w:rPr>
          <w:rFonts w:ascii="Arial" w:hAnsi="Arial" w:cs="Arial"/>
          <w:b/>
          <w:bCs/>
          <w:color w:val="1F497D"/>
          <w:sz w:val="28"/>
          <w:szCs w:val="28"/>
          <w:lang w:val="el-GR"/>
        </w:rPr>
        <w:t xml:space="preserve">Επιθεώρησης </w:t>
      </w:r>
    </w:p>
    <w:p w:rsidR="0010008E" w:rsidRDefault="0010008E" w:rsidP="00885175">
      <w:pPr>
        <w:spacing w:after="0" w:line="240" w:lineRule="auto"/>
        <w:jc w:val="both"/>
        <w:rPr>
          <w:rFonts w:ascii="Arial" w:hAnsi="Arial" w:cs="Arial"/>
          <w:color w:val="000000"/>
          <w:sz w:val="24"/>
          <w:szCs w:val="24"/>
          <w:lang w:val="el-GR"/>
        </w:rPr>
      </w:pPr>
    </w:p>
    <w:p w:rsidR="00FD3259" w:rsidRPr="00213B75" w:rsidRDefault="00F20736" w:rsidP="00885175">
      <w:pPr>
        <w:spacing w:after="0" w:line="240" w:lineRule="auto"/>
        <w:jc w:val="both"/>
        <w:rPr>
          <w:rFonts w:ascii="Arial" w:hAnsi="Arial" w:cs="Arial"/>
          <w:color w:val="000000"/>
          <w:sz w:val="24"/>
          <w:szCs w:val="24"/>
          <w:u w:val="single"/>
          <w:lang w:val="el-GR"/>
        </w:rPr>
      </w:pPr>
      <w:r>
        <w:rPr>
          <w:rFonts w:ascii="Arial" w:hAnsi="Arial" w:cs="Arial"/>
          <w:color w:val="000000"/>
          <w:sz w:val="24"/>
          <w:szCs w:val="24"/>
          <w:lang w:val="el-GR"/>
        </w:rPr>
        <w:t>Οι στοχευμένες εκστρατείες επιθεώρησης διεξάγονται</w:t>
      </w:r>
      <w:r w:rsidR="00894584">
        <w:rPr>
          <w:rFonts w:ascii="Arial" w:hAnsi="Arial" w:cs="Arial"/>
          <w:color w:val="000000"/>
          <w:sz w:val="24"/>
          <w:szCs w:val="24"/>
          <w:lang w:val="el-GR"/>
        </w:rPr>
        <w:t xml:space="preserve"> </w:t>
      </w:r>
      <w:r w:rsidR="00FD3259" w:rsidRPr="00654902">
        <w:rPr>
          <w:rFonts w:ascii="Arial" w:hAnsi="Arial" w:cs="Arial"/>
          <w:color w:val="000000"/>
          <w:spacing w:val="-1"/>
          <w:sz w:val="24"/>
          <w:szCs w:val="24"/>
          <w:lang w:val="el-GR"/>
        </w:rPr>
        <w:t>σ</w:t>
      </w:r>
      <w:r w:rsidR="00FD3259" w:rsidRPr="00654902">
        <w:rPr>
          <w:rFonts w:ascii="Arial" w:hAnsi="Arial" w:cs="Arial"/>
          <w:color w:val="000000"/>
          <w:sz w:val="24"/>
          <w:szCs w:val="24"/>
          <w:lang w:val="el-GR"/>
        </w:rPr>
        <w:t>ε</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καθορισμένο</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χρονικό</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πλαίσιο</w:t>
      </w:r>
      <w:r w:rsidR="0043166E">
        <w:rPr>
          <w:rFonts w:ascii="Arial" w:hAnsi="Arial" w:cs="Arial"/>
          <w:color w:val="000000"/>
          <w:sz w:val="24"/>
          <w:szCs w:val="24"/>
          <w:lang w:val="el-GR"/>
        </w:rPr>
        <w:t xml:space="preserve"> όπως φαίνεται στον Πίνακα 3</w:t>
      </w:r>
      <w:r w:rsidR="00894584">
        <w:rPr>
          <w:rFonts w:ascii="Arial" w:hAnsi="Arial" w:cs="Arial"/>
          <w:color w:val="000000"/>
          <w:sz w:val="24"/>
          <w:szCs w:val="24"/>
          <w:lang w:val="el-GR"/>
        </w:rPr>
        <w:t>.</w:t>
      </w:r>
      <w:r w:rsidR="00F75CE0">
        <w:rPr>
          <w:rFonts w:ascii="Arial" w:hAnsi="Arial" w:cs="Arial"/>
          <w:color w:val="000000"/>
          <w:sz w:val="24"/>
          <w:szCs w:val="24"/>
          <w:lang w:val="el-GR"/>
        </w:rPr>
        <w:t xml:space="preserve"> </w:t>
      </w:r>
      <w:r w:rsidR="00894584">
        <w:rPr>
          <w:rFonts w:ascii="Arial" w:hAnsi="Arial" w:cs="Arial"/>
          <w:color w:val="000000"/>
          <w:sz w:val="24"/>
          <w:szCs w:val="24"/>
          <w:lang w:val="el-GR"/>
        </w:rPr>
        <w:t>Για τις εκστρατείες αυτές</w:t>
      </w:r>
      <w:r w:rsidR="00FD3259" w:rsidRPr="00654902">
        <w:rPr>
          <w:rFonts w:ascii="Arial" w:hAnsi="Arial" w:cs="Arial"/>
          <w:color w:val="000000"/>
          <w:sz w:val="24"/>
          <w:szCs w:val="24"/>
          <w:lang w:val="el-GR"/>
        </w:rPr>
        <w:t xml:space="preserve"> </w:t>
      </w:r>
      <w:r w:rsidR="00213B75">
        <w:rPr>
          <w:rFonts w:ascii="Arial" w:hAnsi="Arial" w:cs="Arial"/>
          <w:color w:val="000000"/>
          <w:sz w:val="24"/>
          <w:szCs w:val="24"/>
          <w:lang w:val="el-GR"/>
        </w:rPr>
        <w:t>ετοιμάζονται</w:t>
      </w:r>
      <w:r w:rsidR="00FD3259" w:rsidRPr="00654902">
        <w:rPr>
          <w:rFonts w:ascii="Arial" w:hAnsi="Arial" w:cs="Arial"/>
          <w:color w:val="000000"/>
          <w:sz w:val="24"/>
          <w:szCs w:val="24"/>
          <w:lang w:val="el-GR"/>
        </w:rPr>
        <w:t xml:space="preserve"> ερωτηματολόγια</w:t>
      </w:r>
      <w:r w:rsidR="00FD3259" w:rsidRPr="00654902">
        <w:rPr>
          <w:rFonts w:ascii="Arial" w:hAnsi="Arial" w:cs="Arial"/>
          <w:color w:val="000000"/>
          <w:spacing w:val="2"/>
          <w:sz w:val="24"/>
          <w:szCs w:val="24"/>
          <w:lang w:val="el-GR"/>
        </w:rPr>
        <w:t xml:space="preserve"> </w:t>
      </w:r>
      <w:r w:rsidR="00FD3259" w:rsidRPr="00654902">
        <w:rPr>
          <w:rFonts w:ascii="Arial" w:hAnsi="Arial" w:cs="Arial"/>
          <w:color w:val="000000"/>
          <w:sz w:val="24"/>
          <w:szCs w:val="24"/>
          <w:lang w:val="el-GR"/>
        </w:rPr>
        <w:t>ελέγχου</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με</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τις α</w:t>
      </w:r>
      <w:r w:rsidR="00FD3259" w:rsidRPr="00654902">
        <w:rPr>
          <w:rFonts w:ascii="Arial" w:hAnsi="Arial" w:cs="Arial"/>
          <w:color w:val="000000"/>
          <w:spacing w:val="-1"/>
          <w:sz w:val="24"/>
          <w:szCs w:val="24"/>
          <w:lang w:val="el-GR"/>
        </w:rPr>
        <w:t>ν</w:t>
      </w:r>
      <w:r w:rsidR="00FD3259" w:rsidRPr="00654902">
        <w:rPr>
          <w:rFonts w:ascii="Arial" w:hAnsi="Arial" w:cs="Arial"/>
          <w:color w:val="000000"/>
          <w:sz w:val="24"/>
          <w:szCs w:val="24"/>
          <w:lang w:val="el-GR"/>
        </w:rPr>
        <w:t>άλο</w:t>
      </w:r>
      <w:r w:rsidR="00FD3259" w:rsidRPr="00654902">
        <w:rPr>
          <w:rFonts w:ascii="Arial" w:hAnsi="Arial" w:cs="Arial"/>
          <w:color w:val="000000"/>
          <w:spacing w:val="-1"/>
          <w:sz w:val="24"/>
          <w:szCs w:val="24"/>
          <w:lang w:val="el-GR"/>
        </w:rPr>
        <w:t>γ</w:t>
      </w:r>
      <w:r w:rsidR="00FD3259" w:rsidRPr="00654902">
        <w:rPr>
          <w:rFonts w:ascii="Arial" w:hAnsi="Arial" w:cs="Arial"/>
          <w:color w:val="000000"/>
          <w:sz w:val="24"/>
          <w:szCs w:val="24"/>
          <w:lang w:val="el-GR"/>
        </w:rPr>
        <w:t xml:space="preserve">ες </w:t>
      </w:r>
      <w:r>
        <w:rPr>
          <w:rFonts w:ascii="Arial" w:hAnsi="Arial" w:cs="Arial"/>
          <w:color w:val="000000"/>
          <w:sz w:val="24"/>
          <w:szCs w:val="24"/>
          <w:lang w:val="el-GR"/>
        </w:rPr>
        <w:t xml:space="preserve">επεξηγήσεις και </w:t>
      </w:r>
      <w:r w:rsidR="00FD3259" w:rsidRPr="00654902">
        <w:rPr>
          <w:rFonts w:ascii="Arial" w:hAnsi="Arial" w:cs="Arial"/>
          <w:color w:val="000000"/>
          <w:sz w:val="24"/>
          <w:szCs w:val="24"/>
          <w:lang w:val="el-GR"/>
        </w:rPr>
        <w:t>οδηγίες με βάση</w:t>
      </w:r>
      <w:r w:rsidR="00FD3259" w:rsidRPr="00654902">
        <w:rPr>
          <w:rFonts w:ascii="Arial" w:hAnsi="Arial" w:cs="Arial"/>
          <w:color w:val="000000"/>
          <w:spacing w:val="1"/>
          <w:sz w:val="24"/>
          <w:szCs w:val="24"/>
          <w:lang w:val="el-GR"/>
        </w:rPr>
        <w:t xml:space="preserve"> </w:t>
      </w:r>
      <w:r w:rsidR="00FD3259" w:rsidRPr="00654902">
        <w:rPr>
          <w:rFonts w:ascii="Arial" w:hAnsi="Arial" w:cs="Arial"/>
          <w:color w:val="000000"/>
          <w:sz w:val="24"/>
          <w:szCs w:val="24"/>
          <w:lang w:val="el-GR"/>
        </w:rPr>
        <w:t>τους συγκεκ</w:t>
      </w:r>
      <w:r w:rsidR="00FD3259" w:rsidRPr="00654902">
        <w:rPr>
          <w:rFonts w:ascii="Arial" w:hAnsi="Arial" w:cs="Arial"/>
          <w:color w:val="000000"/>
          <w:spacing w:val="1"/>
          <w:sz w:val="24"/>
          <w:szCs w:val="24"/>
          <w:lang w:val="el-GR"/>
        </w:rPr>
        <w:t>ρ</w:t>
      </w:r>
      <w:r w:rsidR="00FD3259" w:rsidRPr="00654902">
        <w:rPr>
          <w:rFonts w:ascii="Arial" w:hAnsi="Arial" w:cs="Arial"/>
          <w:color w:val="000000"/>
          <w:sz w:val="24"/>
          <w:szCs w:val="24"/>
          <w:lang w:val="el-GR"/>
        </w:rPr>
        <w:t>ιμένους σ</w:t>
      </w:r>
      <w:r w:rsidR="00FD3259" w:rsidRPr="00654902">
        <w:rPr>
          <w:rFonts w:ascii="Arial" w:hAnsi="Arial" w:cs="Arial"/>
          <w:color w:val="000000"/>
          <w:spacing w:val="1"/>
          <w:sz w:val="24"/>
          <w:szCs w:val="24"/>
          <w:lang w:val="el-GR"/>
        </w:rPr>
        <w:t>τ</w:t>
      </w:r>
      <w:r w:rsidR="00FD3259" w:rsidRPr="00654902">
        <w:rPr>
          <w:rFonts w:ascii="Arial" w:hAnsi="Arial" w:cs="Arial"/>
          <w:color w:val="000000"/>
          <w:sz w:val="24"/>
          <w:szCs w:val="24"/>
          <w:lang w:val="el-GR"/>
        </w:rPr>
        <w:t xml:space="preserve">όχους της </w:t>
      </w:r>
      <w:r w:rsidR="00FD3259">
        <w:rPr>
          <w:rFonts w:ascii="Arial" w:hAnsi="Arial" w:cs="Arial"/>
          <w:color w:val="000000"/>
          <w:sz w:val="24"/>
          <w:szCs w:val="24"/>
          <w:lang w:val="el-GR"/>
        </w:rPr>
        <w:t xml:space="preserve">κάθε </w:t>
      </w:r>
      <w:r w:rsidR="00FD3259" w:rsidRPr="00654902">
        <w:rPr>
          <w:rFonts w:ascii="Arial" w:hAnsi="Arial" w:cs="Arial"/>
          <w:color w:val="000000"/>
          <w:sz w:val="24"/>
          <w:szCs w:val="24"/>
          <w:lang w:val="el-GR"/>
        </w:rPr>
        <w:t>εκστρατείας.</w:t>
      </w:r>
      <w:r w:rsidR="00F75CE0">
        <w:rPr>
          <w:rFonts w:ascii="Arial" w:hAnsi="Arial" w:cs="Arial"/>
          <w:color w:val="000000"/>
          <w:sz w:val="24"/>
          <w:szCs w:val="24"/>
          <w:lang w:val="el-GR"/>
        </w:rPr>
        <w:t xml:space="preserve"> </w:t>
      </w:r>
      <w:r w:rsidR="0043166E">
        <w:rPr>
          <w:rFonts w:ascii="Arial" w:hAnsi="Arial" w:cs="Arial"/>
          <w:color w:val="000000"/>
          <w:sz w:val="24"/>
          <w:szCs w:val="24"/>
          <w:lang w:val="el-GR"/>
        </w:rPr>
        <w:t xml:space="preserve">Οι </w:t>
      </w:r>
      <w:r w:rsidR="0043166E" w:rsidRPr="0019476E">
        <w:rPr>
          <w:rFonts w:ascii="Arial" w:hAnsi="Arial" w:cs="Arial"/>
          <w:sz w:val="24"/>
          <w:szCs w:val="24"/>
          <w:lang w:val="el-GR"/>
        </w:rPr>
        <w:t>στόχο</w:t>
      </w:r>
      <w:r w:rsidR="0043166E">
        <w:rPr>
          <w:rFonts w:ascii="Arial" w:hAnsi="Arial" w:cs="Arial"/>
          <w:sz w:val="24"/>
          <w:szCs w:val="24"/>
          <w:lang w:val="el-GR"/>
        </w:rPr>
        <w:t>ι</w:t>
      </w:r>
      <w:r>
        <w:rPr>
          <w:rFonts w:ascii="Arial" w:hAnsi="Arial" w:cs="Arial"/>
          <w:sz w:val="24"/>
          <w:szCs w:val="24"/>
          <w:lang w:val="el-GR"/>
        </w:rPr>
        <w:t>,</w:t>
      </w:r>
      <w:r w:rsidR="0043166E" w:rsidRPr="0019476E">
        <w:rPr>
          <w:rFonts w:ascii="Arial" w:hAnsi="Arial" w:cs="Arial"/>
          <w:sz w:val="24"/>
          <w:szCs w:val="24"/>
          <w:lang w:val="el-GR"/>
        </w:rPr>
        <w:t xml:space="preserve"> τ</w:t>
      </w:r>
      <w:r w:rsidR="0043166E">
        <w:rPr>
          <w:rFonts w:ascii="Arial" w:hAnsi="Arial" w:cs="Arial"/>
          <w:sz w:val="24"/>
          <w:szCs w:val="24"/>
          <w:lang w:val="el-GR"/>
        </w:rPr>
        <w:t>α</w:t>
      </w:r>
      <w:r w:rsidR="0043166E" w:rsidRPr="0019476E">
        <w:rPr>
          <w:rFonts w:ascii="Arial" w:hAnsi="Arial" w:cs="Arial"/>
          <w:sz w:val="24"/>
          <w:szCs w:val="24"/>
          <w:lang w:val="el-GR"/>
        </w:rPr>
        <w:t xml:space="preserve"> σημεί</w:t>
      </w:r>
      <w:r w:rsidR="0043166E">
        <w:rPr>
          <w:rFonts w:ascii="Arial" w:hAnsi="Arial" w:cs="Arial"/>
          <w:sz w:val="24"/>
          <w:szCs w:val="24"/>
          <w:lang w:val="el-GR"/>
        </w:rPr>
        <w:t>α</w:t>
      </w:r>
      <w:r w:rsidR="0043166E" w:rsidRPr="0019476E">
        <w:rPr>
          <w:rFonts w:ascii="Arial" w:hAnsi="Arial" w:cs="Arial"/>
          <w:sz w:val="24"/>
          <w:szCs w:val="24"/>
          <w:lang w:val="el-GR"/>
        </w:rPr>
        <w:t xml:space="preserve"> ελέγχου </w:t>
      </w:r>
      <w:r>
        <w:rPr>
          <w:rFonts w:ascii="Arial" w:hAnsi="Arial" w:cs="Arial"/>
          <w:sz w:val="24"/>
          <w:szCs w:val="24"/>
          <w:lang w:val="el-GR"/>
        </w:rPr>
        <w:t xml:space="preserve">και οι σχετικές επεξηγήσεις για </w:t>
      </w:r>
      <w:r w:rsidR="0043166E">
        <w:rPr>
          <w:rFonts w:ascii="Arial" w:hAnsi="Arial" w:cs="Arial"/>
          <w:sz w:val="24"/>
          <w:szCs w:val="24"/>
          <w:lang w:val="el-GR"/>
        </w:rPr>
        <w:t>τ</w:t>
      </w:r>
      <w:r>
        <w:rPr>
          <w:rFonts w:ascii="Arial" w:hAnsi="Arial" w:cs="Arial"/>
          <w:sz w:val="24"/>
          <w:szCs w:val="24"/>
          <w:lang w:val="el-GR"/>
        </w:rPr>
        <w:t>ην</w:t>
      </w:r>
      <w:r w:rsidR="0043166E">
        <w:rPr>
          <w:rFonts w:ascii="Arial" w:hAnsi="Arial" w:cs="Arial"/>
          <w:sz w:val="24"/>
          <w:szCs w:val="24"/>
          <w:lang w:val="el-GR"/>
        </w:rPr>
        <w:t xml:space="preserve"> κάθε </w:t>
      </w:r>
      <w:r w:rsidR="0043166E" w:rsidRPr="0019476E">
        <w:rPr>
          <w:rFonts w:ascii="Arial" w:hAnsi="Arial" w:cs="Arial"/>
          <w:sz w:val="24"/>
          <w:szCs w:val="24"/>
          <w:lang w:val="el-GR"/>
        </w:rPr>
        <w:t xml:space="preserve">εκστρατεία </w:t>
      </w:r>
      <w:r w:rsidR="003E2C73">
        <w:rPr>
          <w:rFonts w:ascii="Arial" w:hAnsi="Arial" w:cs="Arial"/>
          <w:sz w:val="24"/>
          <w:szCs w:val="24"/>
          <w:lang w:val="el-GR"/>
        </w:rPr>
        <w:t>δημοσιοποιούνται</w:t>
      </w:r>
      <w:r w:rsidR="0043166E">
        <w:rPr>
          <w:rFonts w:ascii="Arial" w:hAnsi="Arial" w:cs="Arial"/>
          <w:sz w:val="24"/>
          <w:szCs w:val="24"/>
          <w:lang w:val="el-GR"/>
        </w:rPr>
        <w:t xml:space="preserve"> </w:t>
      </w:r>
      <w:r w:rsidR="0043166E" w:rsidRPr="0019476E">
        <w:rPr>
          <w:rFonts w:ascii="Arial" w:hAnsi="Arial" w:cs="Arial"/>
          <w:sz w:val="24"/>
          <w:szCs w:val="24"/>
          <w:lang w:val="el-GR"/>
        </w:rPr>
        <w:t xml:space="preserve">μέσω Ανακοίνωσης στην ιστοσελίδα του Τμήματος </w:t>
      </w:r>
      <w:r>
        <w:rPr>
          <w:rFonts w:ascii="Arial" w:hAnsi="Arial" w:cs="Arial"/>
          <w:sz w:val="24"/>
          <w:szCs w:val="24"/>
          <w:lang w:val="el-GR"/>
        </w:rPr>
        <w:t>και στα μέσα κοινωνικής δικτύωσης.</w:t>
      </w:r>
      <w:r w:rsidR="00F75CE0">
        <w:rPr>
          <w:rFonts w:ascii="Arial" w:hAnsi="Arial" w:cs="Arial"/>
          <w:sz w:val="24"/>
          <w:szCs w:val="24"/>
          <w:lang w:val="el-GR"/>
        </w:rPr>
        <w:t xml:space="preserve"> </w:t>
      </w:r>
      <w:r>
        <w:rPr>
          <w:rFonts w:ascii="Arial" w:hAnsi="Arial" w:cs="Arial"/>
          <w:sz w:val="24"/>
          <w:szCs w:val="24"/>
          <w:lang w:val="el-GR"/>
        </w:rPr>
        <w:t xml:space="preserve">Επίσης, </w:t>
      </w:r>
      <w:r w:rsidR="00894584">
        <w:rPr>
          <w:rFonts w:ascii="Arial" w:hAnsi="Arial" w:cs="Arial"/>
          <w:color w:val="000000"/>
          <w:sz w:val="24"/>
          <w:szCs w:val="24"/>
          <w:lang w:val="el-GR"/>
        </w:rPr>
        <w:t>αποστέλλονται ηλεκτρονικά στους ε</w:t>
      </w:r>
      <w:r w:rsidR="000E5A63">
        <w:rPr>
          <w:rFonts w:ascii="Arial" w:hAnsi="Arial" w:cs="Arial"/>
          <w:color w:val="000000"/>
          <w:sz w:val="24"/>
          <w:szCs w:val="24"/>
          <w:lang w:val="el-GR"/>
        </w:rPr>
        <w:t xml:space="preserve">μπλεκόμενους </w:t>
      </w:r>
      <w:r w:rsidR="00894584">
        <w:rPr>
          <w:rFonts w:ascii="Arial" w:hAnsi="Arial" w:cs="Arial"/>
          <w:color w:val="000000"/>
          <w:sz w:val="24"/>
          <w:szCs w:val="24"/>
          <w:lang w:val="el-GR"/>
        </w:rPr>
        <w:t xml:space="preserve">φορείς και </w:t>
      </w:r>
      <w:r w:rsidR="00C81A5F">
        <w:rPr>
          <w:rFonts w:ascii="Arial" w:hAnsi="Arial" w:cs="Arial"/>
          <w:color w:val="000000"/>
          <w:sz w:val="24"/>
          <w:szCs w:val="24"/>
          <w:lang w:val="el-GR"/>
        </w:rPr>
        <w:t>σ</w:t>
      </w:r>
      <w:r w:rsidR="000E5A63">
        <w:rPr>
          <w:rFonts w:ascii="Arial" w:hAnsi="Arial" w:cs="Arial"/>
          <w:color w:val="000000"/>
          <w:sz w:val="24"/>
          <w:szCs w:val="24"/>
          <w:lang w:val="el-GR"/>
        </w:rPr>
        <w:t>τους κοινωνικούς εταίρους</w:t>
      </w:r>
      <w:r w:rsidR="0043166E" w:rsidRPr="0019476E">
        <w:rPr>
          <w:rFonts w:ascii="Arial" w:hAnsi="Arial" w:cs="Arial"/>
          <w:sz w:val="24"/>
          <w:szCs w:val="24"/>
          <w:lang w:val="el-GR"/>
        </w:rPr>
        <w:t xml:space="preserve">. </w:t>
      </w:r>
    </w:p>
    <w:p w:rsidR="00AE222E" w:rsidRDefault="00AE222E" w:rsidP="00885175">
      <w:pPr>
        <w:widowControl w:val="0"/>
        <w:autoSpaceDE w:val="0"/>
        <w:autoSpaceDN w:val="0"/>
        <w:adjustRightInd w:val="0"/>
        <w:spacing w:after="0" w:line="240" w:lineRule="auto"/>
        <w:ind w:right="4463"/>
        <w:jc w:val="both"/>
        <w:rPr>
          <w:rFonts w:ascii="Arial" w:hAnsi="Arial" w:cs="Arial"/>
          <w:b/>
          <w:bCs/>
          <w:color w:val="000000"/>
          <w:position w:val="-1"/>
          <w:sz w:val="24"/>
          <w:szCs w:val="24"/>
          <w:lang w:val="el-GR"/>
        </w:rPr>
      </w:pPr>
    </w:p>
    <w:tbl>
      <w:tblPr>
        <w:tblW w:w="9878" w:type="dxa"/>
        <w:jc w:val="center"/>
        <w:tblBorders>
          <w:top w:val="single" w:sz="8" w:space="0" w:color="4F81BD"/>
          <w:bottom w:val="single" w:sz="8" w:space="0" w:color="4F81BD"/>
        </w:tblBorders>
        <w:tblLook w:val="04A0" w:firstRow="1" w:lastRow="0" w:firstColumn="1" w:lastColumn="0" w:noHBand="0" w:noVBand="1"/>
      </w:tblPr>
      <w:tblGrid>
        <w:gridCol w:w="5052"/>
        <w:gridCol w:w="4826"/>
      </w:tblGrid>
      <w:tr w:rsidR="00782857" w:rsidRPr="00110FC5" w:rsidTr="0010008E">
        <w:trPr>
          <w:trHeight w:val="497"/>
          <w:jc w:val="center"/>
        </w:trPr>
        <w:tc>
          <w:tcPr>
            <w:tcW w:w="5052" w:type="dxa"/>
            <w:tcBorders>
              <w:top w:val="threeDEmboss" w:sz="24" w:space="0" w:color="548DD4"/>
              <w:left w:val="threeDEmboss" w:sz="24" w:space="0" w:color="548DD4"/>
              <w:bottom w:val="threeDEmboss" w:sz="24" w:space="0" w:color="548DD4"/>
              <w:right w:val="threeDEmboss" w:sz="24" w:space="0" w:color="548DD4"/>
            </w:tcBorders>
            <w:vAlign w:val="center"/>
            <w:hideMark/>
          </w:tcPr>
          <w:p w:rsidR="00782857" w:rsidRPr="00110FC5" w:rsidRDefault="00782857" w:rsidP="00885175">
            <w:pPr>
              <w:spacing w:after="0" w:line="240" w:lineRule="auto"/>
              <w:jc w:val="center"/>
              <w:rPr>
                <w:rFonts w:ascii="Arial" w:hAnsi="Arial" w:cs="Arial"/>
                <w:b/>
                <w:bCs/>
                <w:color w:val="365F91"/>
                <w:sz w:val="24"/>
                <w:szCs w:val="24"/>
                <w:lang w:val="el-GR"/>
              </w:rPr>
            </w:pPr>
            <w:r w:rsidRPr="00110FC5">
              <w:rPr>
                <w:rFonts w:ascii="Arial" w:hAnsi="Arial" w:cs="Arial"/>
                <w:b/>
                <w:bCs/>
                <w:color w:val="365F91"/>
                <w:sz w:val="24"/>
                <w:szCs w:val="24"/>
                <w:lang w:val="el-GR"/>
              </w:rPr>
              <w:t>ΔΡΑΣΤΗΡΙΟΤΗΤΑ</w:t>
            </w:r>
          </w:p>
        </w:tc>
        <w:tc>
          <w:tcPr>
            <w:tcW w:w="4826" w:type="dxa"/>
            <w:tcBorders>
              <w:top w:val="threeDEmboss" w:sz="24" w:space="0" w:color="548DD4"/>
              <w:left w:val="threeDEmboss" w:sz="24" w:space="0" w:color="548DD4"/>
              <w:bottom w:val="threeDEmboss" w:sz="24" w:space="0" w:color="548DD4"/>
              <w:right w:val="threeDEmboss" w:sz="24" w:space="0" w:color="548DD4"/>
            </w:tcBorders>
            <w:vAlign w:val="center"/>
          </w:tcPr>
          <w:p w:rsidR="00782857" w:rsidRPr="00110FC5" w:rsidRDefault="00782857" w:rsidP="00885175">
            <w:pPr>
              <w:spacing w:after="0" w:line="240" w:lineRule="auto"/>
              <w:jc w:val="center"/>
              <w:rPr>
                <w:rFonts w:ascii="Arial" w:hAnsi="Arial" w:cs="Arial"/>
                <w:b/>
                <w:bCs/>
                <w:color w:val="365F91"/>
                <w:sz w:val="24"/>
                <w:szCs w:val="24"/>
                <w:lang w:val="el-GR"/>
              </w:rPr>
            </w:pPr>
            <w:r w:rsidRPr="00110FC5">
              <w:rPr>
                <w:rFonts w:ascii="Arial" w:hAnsi="Arial" w:cs="Arial"/>
                <w:b/>
                <w:bCs/>
                <w:color w:val="365F91"/>
                <w:sz w:val="24"/>
                <w:szCs w:val="24"/>
                <w:lang w:val="el-GR"/>
              </w:rPr>
              <w:t>ΧΡΟΝΟΔΙΑΓΡΑΜΜΑ (20</w:t>
            </w:r>
            <w:r w:rsidR="003C7214">
              <w:rPr>
                <w:rFonts w:ascii="Arial" w:hAnsi="Arial" w:cs="Arial"/>
                <w:b/>
                <w:bCs/>
                <w:color w:val="365F91"/>
                <w:sz w:val="24"/>
                <w:szCs w:val="24"/>
                <w:lang w:val="el-GR"/>
              </w:rPr>
              <w:t>20</w:t>
            </w:r>
            <w:r w:rsidRPr="00110FC5">
              <w:rPr>
                <w:rFonts w:ascii="Arial" w:hAnsi="Arial" w:cs="Arial"/>
                <w:b/>
                <w:bCs/>
                <w:color w:val="365F91"/>
                <w:sz w:val="24"/>
                <w:szCs w:val="24"/>
                <w:lang w:val="el-GR"/>
              </w:rPr>
              <w:t>)</w:t>
            </w:r>
          </w:p>
        </w:tc>
      </w:tr>
      <w:tr w:rsidR="00782857" w:rsidRPr="00110FC5" w:rsidTr="0010008E">
        <w:trPr>
          <w:trHeight w:val="330"/>
          <w:jc w:val="center"/>
        </w:trPr>
        <w:tc>
          <w:tcPr>
            <w:tcW w:w="5052" w:type="dxa"/>
            <w:tcBorders>
              <w:top w:val="threeDEmboss" w:sz="24" w:space="0" w:color="548DD4"/>
              <w:left w:val="threeDEmboss" w:sz="24" w:space="0" w:color="548DD4"/>
              <w:right w:val="threeDEmboss" w:sz="24" w:space="0" w:color="548DD4"/>
            </w:tcBorders>
            <w:shd w:val="clear" w:color="auto" w:fill="D3DFEE"/>
            <w:hideMark/>
          </w:tcPr>
          <w:p w:rsidR="00782857" w:rsidRPr="0010008E" w:rsidRDefault="00782857" w:rsidP="00885175">
            <w:pPr>
              <w:spacing w:after="0" w:line="240" w:lineRule="auto"/>
              <w:rPr>
                <w:rFonts w:ascii="Arial" w:hAnsi="Arial" w:cs="Arial"/>
                <w:b/>
                <w:bCs/>
                <w:color w:val="365F91"/>
                <w:sz w:val="16"/>
                <w:szCs w:val="16"/>
              </w:rPr>
            </w:pPr>
          </w:p>
        </w:tc>
        <w:tc>
          <w:tcPr>
            <w:tcW w:w="4826" w:type="dxa"/>
            <w:tcBorders>
              <w:top w:val="threeDEmboss" w:sz="24" w:space="0" w:color="548DD4"/>
              <w:left w:val="threeDEmboss" w:sz="24" w:space="0" w:color="548DD4"/>
              <w:right w:val="threeDEmboss" w:sz="24" w:space="0" w:color="548DD4"/>
            </w:tcBorders>
            <w:shd w:val="clear" w:color="auto" w:fill="D3DFEE"/>
          </w:tcPr>
          <w:p w:rsidR="00782857" w:rsidRPr="0010008E" w:rsidRDefault="00782857" w:rsidP="00885175">
            <w:pPr>
              <w:spacing w:after="0" w:line="240" w:lineRule="auto"/>
              <w:rPr>
                <w:rFonts w:ascii="Arial" w:hAnsi="Arial" w:cs="Arial"/>
                <w:color w:val="365F91"/>
                <w:sz w:val="16"/>
                <w:szCs w:val="16"/>
              </w:rPr>
            </w:pPr>
          </w:p>
        </w:tc>
      </w:tr>
      <w:tr w:rsidR="00782857" w:rsidRPr="00110FC5" w:rsidTr="0010008E">
        <w:trPr>
          <w:trHeight w:val="635"/>
          <w:jc w:val="center"/>
        </w:trPr>
        <w:tc>
          <w:tcPr>
            <w:tcW w:w="5052" w:type="dxa"/>
            <w:tcBorders>
              <w:left w:val="threeDEmboss" w:sz="24" w:space="0" w:color="548DD4"/>
              <w:right w:val="threeDEmboss" w:sz="24" w:space="0" w:color="548DD4"/>
            </w:tcBorders>
            <w:vAlign w:val="center"/>
            <w:hideMark/>
          </w:tcPr>
          <w:p w:rsidR="00782857" w:rsidRPr="005B256C"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για εντοπισμό παραδειγμάτων </w:t>
            </w:r>
            <w:r w:rsidR="00782857" w:rsidRPr="005B256C">
              <w:rPr>
                <w:rFonts w:ascii="Arial" w:hAnsi="Arial" w:cs="Arial"/>
                <w:b/>
                <w:bCs/>
                <w:color w:val="365F91"/>
                <w:lang w:val="el-GR"/>
              </w:rPr>
              <w:t xml:space="preserve">Καλής Πρακτικής </w:t>
            </w:r>
          </w:p>
        </w:tc>
        <w:tc>
          <w:tcPr>
            <w:tcW w:w="4826" w:type="dxa"/>
            <w:tcBorders>
              <w:left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r w:rsidRPr="001B4496">
              <w:rPr>
                <w:rFonts w:ascii="Arial" w:hAnsi="Arial" w:cs="Arial"/>
                <w:b/>
                <w:color w:val="365F91"/>
                <w:lang w:val="el-GR"/>
              </w:rPr>
              <w:t>Ιανουάριος – Ιού</w:t>
            </w:r>
            <w:r w:rsidR="004378A4">
              <w:rPr>
                <w:rFonts w:ascii="Arial" w:hAnsi="Arial" w:cs="Arial"/>
                <w:b/>
                <w:color w:val="365F91"/>
                <w:lang w:val="el-GR"/>
              </w:rPr>
              <w:t>ν</w:t>
            </w:r>
            <w:r w:rsidRPr="001B4496">
              <w:rPr>
                <w:rFonts w:ascii="Arial" w:hAnsi="Arial" w:cs="Arial"/>
                <w:b/>
                <w:color w:val="365F91"/>
                <w:lang w:val="el-GR"/>
              </w:rPr>
              <w:t xml:space="preserve">ιος </w:t>
            </w:r>
          </w:p>
        </w:tc>
      </w:tr>
      <w:tr w:rsidR="00782857" w:rsidRPr="00110FC5" w:rsidTr="0010008E">
        <w:trPr>
          <w:trHeight w:val="60"/>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rPr>
            </w:pP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lang w:val="el-GR"/>
              </w:rPr>
            </w:pPr>
          </w:p>
        </w:tc>
      </w:tr>
      <w:tr w:rsidR="00782857" w:rsidRPr="00110FC5" w:rsidTr="0010008E">
        <w:trPr>
          <w:trHeight w:val="653"/>
          <w:jc w:val="center"/>
        </w:trPr>
        <w:tc>
          <w:tcPr>
            <w:tcW w:w="5052" w:type="dxa"/>
            <w:tcBorders>
              <w:left w:val="threeDEmboss" w:sz="24" w:space="0" w:color="548DD4"/>
              <w:right w:val="threeDEmboss" w:sz="24" w:space="0" w:color="548DD4"/>
            </w:tcBorders>
            <w:vAlign w:val="center"/>
            <w:hideMark/>
          </w:tcPr>
          <w:p w:rsidR="00782857" w:rsidRPr="00110FC5"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σε </w:t>
            </w:r>
            <w:r w:rsidR="00782857" w:rsidRPr="00110FC5">
              <w:rPr>
                <w:rFonts w:ascii="Arial" w:hAnsi="Arial" w:cs="Arial"/>
                <w:b/>
                <w:bCs/>
                <w:color w:val="365F91"/>
                <w:lang w:val="el-GR"/>
              </w:rPr>
              <w:t xml:space="preserve">Χονδρικό Εμπόριο </w:t>
            </w:r>
          </w:p>
        </w:tc>
        <w:tc>
          <w:tcPr>
            <w:tcW w:w="4826" w:type="dxa"/>
            <w:tcBorders>
              <w:left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r w:rsidRPr="001B4496">
              <w:rPr>
                <w:rFonts w:ascii="Arial" w:hAnsi="Arial" w:cs="Arial"/>
                <w:b/>
                <w:color w:val="365F91"/>
                <w:lang w:val="el-GR"/>
              </w:rPr>
              <w:t xml:space="preserve">Φεβρουάριος </w:t>
            </w:r>
          </w:p>
        </w:tc>
      </w:tr>
      <w:tr w:rsidR="00782857" w:rsidRPr="00110FC5" w:rsidTr="0010008E">
        <w:trPr>
          <w:trHeight w:val="45"/>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lang w:val="el-GR"/>
              </w:rPr>
            </w:pPr>
            <w:r w:rsidRPr="0010008E">
              <w:rPr>
                <w:rFonts w:ascii="Arial" w:hAnsi="Arial" w:cs="Arial"/>
                <w:b/>
                <w:bCs/>
                <w:color w:val="365F91"/>
                <w:sz w:val="16"/>
                <w:szCs w:val="16"/>
              </w:rPr>
              <w:t> </w:t>
            </w: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lang w:val="el-GR"/>
              </w:rPr>
            </w:pPr>
          </w:p>
        </w:tc>
      </w:tr>
      <w:tr w:rsidR="00782857" w:rsidRPr="00110FC5" w:rsidTr="0010008E">
        <w:trPr>
          <w:trHeight w:val="635"/>
          <w:jc w:val="center"/>
        </w:trPr>
        <w:tc>
          <w:tcPr>
            <w:tcW w:w="5052" w:type="dxa"/>
            <w:tcBorders>
              <w:left w:val="threeDEmboss" w:sz="24" w:space="0" w:color="548DD4"/>
              <w:right w:val="threeDEmboss" w:sz="24" w:space="0" w:color="548DD4"/>
            </w:tcBorders>
            <w:vAlign w:val="center"/>
            <w:hideMark/>
          </w:tcPr>
          <w:p w:rsidR="00782857" w:rsidRPr="003E2C73"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σε </w:t>
            </w:r>
            <w:r w:rsidR="00782857" w:rsidRPr="003E2C73">
              <w:rPr>
                <w:rFonts w:ascii="Arial" w:hAnsi="Arial" w:cs="Arial"/>
                <w:b/>
                <w:bCs/>
                <w:color w:val="365F91"/>
                <w:lang w:val="el-GR"/>
              </w:rPr>
              <w:t xml:space="preserve">Εργοτάξια </w:t>
            </w:r>
          </w:p>
        </w:tc>
        <w:tc>
          <w:tcPr>
            <w:tcW w:w="4826" w:type="dxa"/>
            <w:tcBorders>
              <w:left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r w:rsidRPr="001B4496">
              <w:rPr>
                <w:rFonts w:ascii="Arial" w:hAnsi="Arial" w:cs="Arial"/>
                <w:b/>
                <w:color w:val="365F91"/>
                <w:lang w:val="el-GR"/>
              </w:rPr>
              <w:t xml:space="preserve">Μάρτιος – Ιούνιος, Σεπτέμβριος, Νοέμβριος </w:t>
            </w:r>
          </w:p>
        </w:tc>
      </w:tr>
      <w:tr w:rsidR="00782857" w:rsidRPr="00110FC5" w:rsidTr="0010008E">
        <w:trPr>
          <w:trHeight w:val="45"/>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rPr>
            </w:pPr>
            <w:r w:rsidRPr="0010008E">
              <w:rPr>
                <w:rFonts w:ascii="Arial" w:hAnsi="Arial" w:cs="Arial"/>
                <w:b/>
                <w:bCs/>
                <w:color w:val="365F91"/>
                <w:sz w:val="16"/>
                <w:szCs w:val="16"/>
              </w:rPr>
              <w:t> </w:t>
            </w: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rPr>
            </w:pPr>
          </w:p>
        </w:tc>
      </w:tr>
      <w:tr w:rsidR="00782857" w:rsidRPr="00110FC5" w:rsidTr="0010008E">
        <w:trPr>
          <w:trHeight w:val="923"/>
          <w:jc w:val="center"/>
        </w:trPr>
        <w:tc>
          <w:tcPr>
            <w:tcW w:w="5052" w:type="dxa"/>
            <w:tcBorders>
              <w:left w:val="threeDEmboss" w:sz="24" w:space="0" w:color="548DD4"/>
              <w:right w:val="threeDEmboss" w:sz="24" w:space="0" w:color="548DD4"/>
            </w:tcBorders>
            <w:vAlign w:val="center"/>
            <w:hideMark/>
          </w:tcPr>
          <w:p w:rsidR="00782857" w:rsidRPr="00110FC5"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σε </w:t>
            </w:r>
            <w:r w:rsidR="00782857" w:rsidRPr="00110FC5">
              <w:rPr>
                <w:rFonts w:ascii="Arial" w:hAnsi="Arial" w:cs="Arial"/>
                <w:b/>
                <w:bCs/>
                <w:color w:val="365F91"/>
                <w:lang w:val="el-GR"/>
              </w:rPr>
              <w:t>Χώρο</w:t>
            </w:r>
            <w:r>
              <w:rPr>
                <w:rFonts w:ascii="Arial" w:hAnsi="Arial" w:cs="Arial"/>
                <w:b/>
                <w:bCs/>
                <w:color w:val="365F91"/>
                <w:lang w:val="el-GR"/>
              </w:rPr>
              <w:t>υς</w:t>
            </w:r>
            <w:r w:rsidR="00F75CE0">
              <w:rPr>
                <w:rFonts w:ascii="Arial" w:hAnsi="Arial" w:cs="Arial"/>
                <w:b/>
                <w:bCs/>
                <w:color w:val="365F91"/>
                <w:lang w:val="el-GR"/>
              </w:rPr>
              <w:t xml:space="preserve"> </w:t>
            </w:r>
            <w:r w:rsidR="00782857" w:rsidRPr="00110FC5">
              <w:rPr>
                <w:rFonts w:ascii="Arial" w:hAnsi="Arial" w:cs="Arial"/>
                <w:b/>
                <w:bCs/>
                <w:color w:val="365F91"/>
                <w:lang w:val="el-GR"/>
              </w:rPr>
              <w:t xml:space="preserve">Παρασκευής, Επεξεργασίας και Αποθήκευσης Χημικών Ουσιών </w:t>
            </w:r>
          </w:p>
        </w:tc>
        <w:tc>
          <w:tcPr>
            <w:tcW w:w="4826" w:type="dxa"/>
            <w:tcBorders>
              <w:left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r w:rsidRPr="001B4496">
              <w:rPr>
                <w:rFonts w:ascii="Arial" w:hAnsi="Arial" w:cs="Arial"/>
                <w:b/>
                <w:color w:val="365F91"/>
                <w:lang w:val="el-GR"/>
              </w:rPr>
              <w:t>Μάρτιος</w:t>
            </w:r>
          </w:p>
        </w:tc>
      </w:tr>
      <w:tr w:rsidR="00782857" w:rsidRPr="00110FC5" w:rsidTr="0010008E">
        <w:trPr>
          <w:trHeight w:val="38"/>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lang w:val="el-GR"/>
              </w:rPr>
            </w:pPr>
            <w:r w:rsidRPr="0010008E">
              <w:rPr>
                <w:rFonts w:ascii="Arial" w:hAnsi="Arial" w:cs="Arial"/>
                <w:b/>
                <w:bCs/>
                <w:color w:val="365F91"/>
                <w:sz w:val="16"/>
                <w:szCs w:val="16"/>
              </w:rPr>
              <w:t> </w:t>
            </w: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lang w:val="el-GR"/>
              </w:rPr>
            </w:pPr>
          </w:p>
        </w:tc>
      </w:tr>
      <w:tr w:rsidR="00782857" w:rsidRPr="00110FC5" w:rsidTr="0010008E">
        <w:trPr>
          <w:trHeight w:val="653"/>
          <w:jc w:val="center"/>
        </w:trPr>
        <w:tc>
          <w:tcPr>
            <w:tcW w:w="5052" w:type="dxa"/>
            <w:tcBorders>
              <w:left w:val="threeDEmboss" w:sz="24" w:space="0" w:color="548DD4"/>
              <w:right w:val="threeDEmboss" w:sz="24" w:space="0" w:color="548DD4"/>
            </w:tcBorders>
            <w:vAlign w:val="center"/>
            <w:hideMark/>
          </w:tcPr>
          <w:p w:rsidR="00782857" w:rsidRPr="00110FC5"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σε </w:t>
            </w:r>
            <w:r w:rsidR="00782857" w:rsidRPr="00110FC5">
              <w:rPr>
                <w:rFonts w:ascii="Arial" w:hAnsi="Arial" w:cs="Arial"/>
                <w:b/>
                <w:bCs/>
                <w:color w:val="365F91"/>
                <w:lang w:val="el-GR"/>
              </w:rPr>
              <w:t xml:space="preserve">Ξενοδοχεία, Εστιατόρια και Υποστατικά Διανομής Έτοιμων Φαγητών </w:t>
            </w:r>
          </w:p>
        </w:tc>
        <w:tc>
          <w:tcPr>
            <w:tcW w:w="4826" w:type="dxa"/>
            <w:tcBorders>
              <w:left w:val="threeDEmboss" w:sz="24" w:space="0" w:color="548DD4"/>
              <w:right w:val="threeDEmboss" w:sz="24" w:space="0" w:color="548DD4"/>
            </w:tcBorders>
            <w:vAlign w:val="center"/>
          </w:tcPr>
          <w:p w:rsidR="00782857" w:rsidRPr="001B4496" w:rsidRDefault="004378A4" w:rsidP="00885175">
            <w:pPr>
              <w:spacing w:after="0" w:line="240" w:lineRule="auto"/>
              <w:rPr>
                <w:rFonts w:ascii="Arial" w:hAnsi="Arial" w:cs="Arial"/>
                <w:b/>
                <w:color w:val="365F91"/>
                <w:lang w:val="el-GR"/>
              </w:rPr>
            </w:pPr>
            <w:r w:rsidRPr="001B4496">
              <w:rPr>
                <w:rFonts w:ascii="Arial" w:hAnsi="Arial" w:cs="Arial"/>
                <w:b/>
                <w:color w:val="365F91"/>
                <w:lang w:val="el-GR"/>
              </w:rPr>
              <w:t>Ιού</w:t>
            </w:r>
            <w:r>
              <w:rPr>
                <w:rFonts w:ascii="Arial" w:hAnsi="Arial" w:cs="Arial"/>
                <w:b/>
                <w:color w:val="365F91"/>
                <w:lang w:val="el-GR"/>
              </w:rPr>
              <w:t>ν</w:t>
            </w:r>
            <w:r w:rsidRPr="001B4496">
              <w:rPr>
                <w:rFonts w:ascii="Arial" w:hAnsi="Arial" w:cs="Arial"/>
                <w:b/>
                <w:color w:val="365F91"/>
                <w:lang w:val="el-GR"/>
              </w:rPr>
              <w:t>ιος</w:t>
            </w:r>
          </w:p>
        </w:tc>
      </w:tr>
      <w:tr w:rsidR="00782857" w:rsidRPr="00110FC5" w:rsidTr="0010008E">
        <w:trPr>
          <w:trHeight w:val="49"/>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lang w:val="el-GR"/>
              </w:rPr>
            </w:pPr>
            <w:r w:rsidRPr="0010008E">
              <w:rPr>
                <w:rFonts w:ascii="Arial" w:hAnsi="Arial" w:cs="Arial"/>
                <w:b/>
                <w:bCs/>
                <w:color w:val="365F91"/>
                <w:sz w:val="16"/>
                <w:szCs w:val="16"/>
              </w:rPr>
              <w:t> </w:t>
            </w: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lang w:val="el-GR"/>
              </w:rPr>
            </w:pPr>
          </w:p>
        </w:tc>
      </w:tr>
      <w:tr w:rsidR="00782857" w:rsidRPr="00110FC5" w:rsidTr="0010008E">
        <w:trPr>
          <w:trHeight w:val="905"/>
          <w:jc w:val="center"/>
        </w:trPr>
        <w:tc>
          <w:tcPr>
            <w:tcW w:w="5052" w:type="dxa"/>
            <w:tcBorders>
              <w:left w:val="threeDEmboss" w:sz="24" w:space="0" w:color="548DD4"/>
              <w:right w:val="threeDEmboss" w:sz="24" w:space="0" w:color="548DD4"/>
            </w:tcBorders>
            <w:vAlign w:val="center"/>
            <w:hideMark/>
          </w:tcPr>
          <w:p w:rsidR="00782857" w:rsidRPr="00110FC5" w:rsidRDefault="005B256C" w:rsidP="00885175">
            <w:pPr>
              <w:spacing w:after="0" w:line="240" w:lineRule="auto"/>
              <w:rPr>
                <w:rFonts w:ascii="Arial" w:hAnsi="Arial" w:cs="Arial"/>
                <w:b/>
                <w:bCs/>
                <w:color w:val="365F91"/>
                <w:lang w:val="el-GR"/>
              </w:rPr>
            </w:pPr>
            <w:r>
              <w:rPr>
                <w:rFonts w:ascii="Arial" w:hAnsi="Arial" w:cs="Arial"/>
                <w:b/>
                <w:bCs/>
                <w:color w:val="365F91"/>
                <w:lang w:val="el-GR"/>
              </w:rPr>
              <w:t>Επιθεωρήσεις για την π</w:t>
            </w:r>
            <w:r w:rsidR="00782857" w:rsidRPr="00110FC5">
              <w:rPr>
                <w:rFonts w:ascii="Arial" w:hAnsi="Arial" w:cs="Arial"/>
                <w:b/>
                <w:bCs/>
                <w:color w:val="365F91"/>
                <w:lang w:val="el-GR"/>
              </w:rPr>
              <w:t xml:space="preserve">ροστασία </w:t>
            </w:r>
            <w:r>
              <w:rPr>
                <w:rFonts w:ascii="Arial" w:hAnsi="Arial" w:cs="Arial"/>
                <w:b/>
                <w:bCs/>
                <w:color w:val="365F91"/>
                <w:lang w:val="el-GR"/>
              </w:rPr>
              <w:t>ε</w:t>
            </w:r>
            <w:r w:rsidR="00782857" w:rsidRPr="00110FC5">
              <w:rPr>
                <w:rFonts w:ascii="Arial" w:hAnsi="Arial" w:cs="Arial"/>
                <w:b/>
                <w:bCs/>
                <w:color w:val="365F91"/>
                <w:lang w:val="el-GR"/>
              </w:rPr>
              <w:t>ργαζομένων από τ</w:t>
            </w:r>
            <w:r w:rsidR="003C7214">
              <w:rPr>
                <w:rFonts w:ascii="Arial" w:hAnsi="Arial" w:cs="Arial"/>
                <w:b/>
                <w:bCs/>
                <w:color w:val="365F91"/>
                <w:lang w:val="el-GR"/>
              </w:rPr>
              <w:t>η Θερμική Καταπόνηση [Εργοτάξια</w:t>
            </w:r>
            <w:r w:rsidR="00782857" w:rsidRPr="00110FC5">
              <w:rPr>
                <w:rFonts w:ascii="Arial" w:hAnsi="Arial" w:cs="Arial"/>
                <w:b/>
                <w:bCs/>
                <w:color w:val="365F91"/>
                <w:lang w:val="el-GR"/>
              </w:rPr>
              <w:t>]</w:t>
            </w:r>
          </w:p>
        </w:tc>
        <w:tc>
          <w:tcPr>
            <w:tcW w:w="4826" w:type="dxa"/>
            <w:tcBorders>
              <w:left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r w:rsidRPr="001B4496">
              <w:rPr>
                <w:rFonts w:ascii="Arial" w:hAnsi="Arial" w:cs="Arial"/>
                <w:b/>
                <w:color w:val="365F91"/>
                <w:lang w:val="el-GR"/>
              </w:rPr>
              <w:t>Ιούλιος - Αύγουστος</w:t>
            </w:r>
          </w:p>
        </w:tc>
      </w:tr>
      <w:tr w:rsidR="00782857" w:rsidRPr="00110FC5" w:rsidTr="0010008E">
        <w:trPr>
          <w:trHeight w:val="38"/>
          <w:jc w:val="center"/>
        </w:trPr>
        <w:tc>
          <w:tcPr>
            <w:tcW w:w="5052" w:type="dxa"/>
            <w:tcBorders>
              <w:left w:val="threeDEmboss" w:sz="24" w:space="0" w:color="548DD4"/>
              <w:right w:val="threeDEmboss" w:sz="24" w:space="0" w:color="548DD4"/>
            </w:tcBorders>
            <w:shd w:val="clear" w:color="auto" w:fill="D3DFEE"/>
            <w:vAlign w:val="center"/>
            <w:hideMark/>
          </w:tcPr>
          <w:p w:rsidR="00782857" w:rsidRPr="0010008E" w:rsidRDefault="00782857" w:rsidP="00885175">
            <w:pPr>
              <w:spacing w:after="0" w:line="240" w:lineRule="auto"/>
              <w:rPr>
                <w:rFonts w:ascii="Arial" w:hAnsi="Arial" w:cs="Arial"/>
                <w:b/>
                <w:bCs/>
                <w:color w:val="365F91"/>
                <w:sz w:val="16"/>
                <w:szCs w:val="16"/>
                <w:lang w:val="el-GR"/>
              </w:rPr>
            </w:pPr>
            <w:r w:rsidRPr="0010008E">
              <w:rPr>
                <w:rFonts w:ascii="Arial" w:hAnsi="Arial" w:cs="Arial"/>
                <w:b/>
                <w:bCs/>
                <w:color w:val="365F91"/>
                <w:sz w:val="16"/>
                <w:szCs w:val="16"/>
              </w:rPr>
              <w:t> </w:t>
            </w:r>
          </w:p>
        </w:tc>
        <w:tc>
          <w:tcPr>
            <w:tcW w:w="4826" w:type="dxa"/>
            <w:tcBorders>
              <w:left w:val="threeDEmboss" w:sz="24" w:space="0" w:color="548DD4"/>
              <w:right w:val="threeDEmboss" w:sz="24" w:space="0" w:color="548DD4"/>
            </w:tcBorders>
            <w:shd w:val="clear" w:color="auto" w:fill="D3DFEE"/>
            <w:vAlign w:val="center"/>
          </w:tcPr>
          <w:p w:rsidR="00782857" w:rsidRPr="0010008E" w:rsidRDefault="00782857" w:rsidP="00885175">
            <w:pPr>
              <w:spacing w:after="0" w:line="240" w:lineRule="auto"/>
              <w:rPr>
                <w:rFonts w:ascii="Arial" w:hAnsi="Arial" w:cs="Arial"/>
                <w:b/>
                <w:color w:val="365F91"/>
                <w:sz w:val="16"/>
                <w:szCs w:val="16"/>
                <w:lang w:val="el-GR"/>
              </w:rPr>
            </w:pPr>
          </w:p>
        </w:tc>
      </w:tr>
      <w:tr w:rsidR="00782857" w:rsidRPr="00110FC5" w:rsidTr="0010008E">
        <w:trPr>
          <w:trHeight w:val="743"/>
          <w:jc w:val="center"/>
        </w:trPr>
        <w:tc>
          <w:tcPr>
            <w:tcW w:w="5052" w:type="dxa"/>
            <w:tcBorders>
              <w:left w:val="threeDEmboss" w:sz="24" w:space="0" w:color="548DD4"/>
              <w:right w:val="threeDEmboss" w:sz="24" w:space="0" w:color="548DD4"/>
            </w:tcBorders>
            <w:vAlign w:val="center"/>
            <w:hideMark/>
          </w:tcPr>
          <w:p w:rsidR="00782857" w:rsidRPr="00110FC5" w:rsidRDefault="005B256C" w:rsidP="00885175">
            <w:pPr>
              <w:spacing w:after="0" w:line="240" w:lineRule="auto"/>
              <w:rPr>
                <w:rFonts w:ascii="Arial" w:hAnsi="Arial" w:cs="Arial"/>
                <w:b/>
                <w:bCs/>
                <w:color w:val="365F91"/>
                <w:lang w:val="el-GR"/>
              </w:rPr>
            </w:pPr>
            <w:r>
              <w:rPr>
                <w:rFonts w:ascii="Arial" w:hAnsi="Arial" w:cs="Arial"/>
                <w:b/>
                <w:bCs/>
                <w:color w:val="365F91"/>
                <w:lang w:val="el-GR"/>
              </w:rPr>
              <w:t xml:space="preserve">Επιθεωρήσεις σε </w:t>
            </w:r>
            <w:r w:rsidR="003C7214">
              <w:rPr>
                <w:rFonts w:ascii="Arial" w:hAnsi="Arial" w:cs="Arial"/>
                <w:b/>
                <w:bCs/>
                <w:color w:val="365F91"/>
                <w:lang w:val="el-GR"/>
              </w:rPr>
              <w:t>υποστατικά της Μεταποίησης που δεν επιθεωρήθηκαν τα 5 τελευταία χρόνια</w:t>
            </w:r>
            <w:r w:rsidR="00782857" w:rsidRPr="00110FC5">
              <w:rPr>
                <w:rFonts w:ascii="Arial" w:hAnsi="Arial" w:cs="Arial"/>
                <w:b/>
                <w:bCs/>
                <w:color w:val="365F91"/>
                <w:lang w:val="el-GR"/>
              </w:rPr>
              <w:t xml:space="preserve"> </w:t>
            </w:r>
          </w:p>
        </w:tc>
        <w:tc>
          <w:tcPr>
            <w:tcW w:w="4826" w:type="dxa"/>
            <w:tcBorders>
              <w:left w:val="threeDEmboss" w:sz="24" w:space="0" w:color="548DD4"/>
              <w:right w:val="threeDEmboss" w:sz="24" w:space="0" w:color="548DD4"/>
            </w:tcBorders>
            <w:vAlign w:val="center"/>
          </w:tcPr>
          <w:p w:rsidR="00782857" w:rsidRPr="001B4496" w:rsidRDefault="003C7214" w:rsidP="00885175">
            <w:pPr>
              <w:spacing w:after="0" w:line="240" w:lineRule="auto"/>
              <w:rPr>
                <w:rFonts w:ascii="Arial" w:hAnsi="Arial" w:cs="Arial"/>
                <w:b/>
                <w:color w:val="365F91"/>
                <w:lang w:val="el-GR"/>
              </w:rPr>
            </w:pPr>
            <w:r w:rsidRPr="003C7214">
              <w:rPr>
                <w:rFonts w:ascii="Arial" w:hAnsi="Arial" w:cs="Arial"/>
                <w:b/>
                <w:color w:val="365F91"/>
                <w:lang w:val="el-GR"/>
              </w:rPr>
              <w:t>Σεπτέμβριος</w:t>
            </w:r>
            <w:r>
              <w:rPr>
                <w:rFonts w:ascii="Arial" w:hAnsi="Arial" w:cs="Arial"/>
                <w:b/>
                <w:color w:val="365F91"/>
                <w:lang w:val="el-GR"/>
              </w:rPr>
              <w:t xml:space="preserve"> - </w:t>
            </w:r>
            <w:r w:rsidRPr="003C7214">
              <w:rPr>
                <w:rFonts w:ascii="Arial" w:hAnsi="Arial" w:cs="Arial"/>
                <w:b/>
                <w:color w:val="365F91"/>
                <w:lang w:val="el-GR"/>
              </w:rPr>
              <w:t>Νοέμβριος</w:t>
            </w:r>
          </w:p>
        </w:tc>
      </w:tr>
      <w:tr w:rsidR="00782857" w:rsidRPr="00110FC5" w:rsidTr="0010008E">
        <w:trPr>
          <w:trHeight w:val="55"/>
          <w:jc w:val="center"/>
        </w:trPr>
        <w:tc>
          <w:tcPr>
            <w:tcW w:w="5052" w:type="dxa"/>
            <w:tcBorders>
              <w:left w:val="threeDEmboss" w:sz="24" w:space="0" w:color="548DD4"/>
              <w:bottom w:val="threeDEmboss" w:sz="24" w:space="0" w:color="548DD4"/>
              <w:right w:val="threeDEmboss" w:sz="24" w:space="0" w:color="548DD4"/>
            </w:tcBorders>
            <w:vAlign w:val="center"/>
            <w:hideMark/>
          </w:tcPr>
          <w:p w:rsidR="00782857" w:rsidRPr="0045194A" w:rsidRDefault="00782857" w:rsidP="00885175">
            <w:pPr>
              <w:spacing w:after="0" w:line="240" w:lineRule="auto"/>
              <w:rPr>
                <w:rFonts w:ascii="Arial" w:hAnsi="Arial" w:cs="Arial"/>
                <w:b/>
                <w:bCs/>
                <w:color w:val="365F91"/>
                <w:lang w:val="el-GR"/>
              </w:rPr>
            </w:pPr>
          </w:p>
        </w:tc>
        <w:tc>
          <w:tcPr>
            <w:tcW w:w="4826" w:type="dxa"/>
            <w:tcBorders>
              <w:left w:val="threeDEmboss" w:sz="24" w:space="0" w:color="548DD4"/>
              <w:bottom w:val="threeDEmboss" w:sz="24" w:space="0" w:color="548DD4"/>
              <w:right w:val="threeDEmboss" w:sz="24" w:space="0" w:color="548DD4"/>
            </w:tcBorders>
            <w:vAlign w:val="center"/>
          </w:tcPr>
          <w:p w:rsidR="00782857" w:rsidRPr="001B4496" w:rsidRDefault="00782857" w:rsidP="00885175">
            <w:pPr>
              <w:spacing w:after="0" w:line="240" w:lineRule="auto"/>
              <w:rPr>
                <w:rFonts w:ascii="Arial" w:hAnsi="Arial" w:cs="Arial"/>
                <w:b/>
                <w:color w:val="365F91"/>
                <w:lang w:val="el-GR"/>
              </w:rPr>
            </w:pPr>
          </w:p>
        </w:tc>
      </w:tr>
    </w:tbl>
    <w:p w:rsidR="00213B75" w:rsidRPr="00021BB1" w:rsidRDefault="00213B75" w:rsidP="00885175">
      <w:pPr>
        <w:widowControl w:val="0"/>
        <w:autoSpaceDE w:val="0"/>
        <w:autoSpaceDN w:val="0"/>
        <w:adjustRightInd w:val="0"/>
        <w:spacing w:after="0" w:line="240" w:lineRule="auto"/>
        <w:ind w:right="4463"/>
        <w:jc w:val="both"/>
        <w:rPr>
          <w:rFonts w:ascii="Arial" w:hAnsi="Arial" w:cs="Arial"/>
          <w:b/>
          <w:bCs/>
          <w:color w:val="000000"/>
          <w:position w:val="-1"/>
          <w:lang w:val="el-GR"/>
        </w:rPr>
      </w:pPr>
    </w:p>
    <w:p w:rsidR="00782857" w:rsidRPr="0010008E" w:rsidRDefault="00782857" w:rsidP="00885175">
      <w:pPr>
        <w:spacing w:line="240" w:lineRule="auto"/>
        <w:jc w:val="center"/>
        <w:rPr>
          <w:rFonts w:ascii="Arial" w:hAnsi="Arial" w:cs="Arial"/>
          <w:b/>
          <w:lang w:val="el-GR"/>
        </w:rPr>
      </w:pPr>
      <w:r w:rsidRPr="0010008E">
        <w:rPr>
          <w:rFonts w:ascii="Arial" w:hAnsi="Arial" w:cs="Arial"/>
          <w:b/>
          <w:lang w:val="el-GR"/>
        </w:rPr>
        <w:t>Πίνακας 3: Δραστηριότητες με καθορισμένο χρονοδιάγραμμα</w:t>
      </w:r>
    </w:p>
    <w:p w:rsidR="003E2C73" w:rsidRDefault="003E2C73" w:rsidP="00885175">
      <w:pPr>
        <w:widowControl w:val="0"/>
        <w:autoSpaceDE w:val="0"/>
        <w:autoSpaceDN w:val="0"/>
        <w:adjustRightInd w:val="0"/>
        <w:spacing w:after="0" w:line="240" w:lineRule="auto"/>
        <w:ind w:right="4463"/>
        <w:jc w:val="both"/>
        <w:rPr>
          <w:rFonts w:ascii="Arial" w:hAnsi="Arial" w:cs="Arial"/>
          <w:b/>
          <w:bCs/>
          <w:color w:val="000000"/>
          <w:position w:val="-1"/>
          <w:sz w:val="24"/>
          <w:szCs w:val="24"/>
          <w:lang w:val="el-GR"/>
        </w:rPr>
      </w:pPr>
    </w:p>
    <w:p w:rsidR="0010008E" w:rsidRDefault="0010008E" w:rsidP="00885175">
      <w:pPr>
        <w:widowControl w:val="0"/>
        <w:autoSpaceDE w:val="0"/>
        <w:autoSpaceDN w:val="0"/>
        <w:adjustRightInd w:val="0"/>
        <w:spacing w:after="0" w:line="240" w:lineRule="auto"/>
        <w:ind w:right="4463"/>
        <w:jc w:val="both"/>
        <w:rPr>
          <w:rFonts w:ascii="Arial" w:hAnsi="Arial" w:cs="Arial"/>
          <w:b/>
          <w:bCs/>
          <w:color w:val="000000"/>
          <w:position w:val="-1"/>
          <w:sz w:val="24"/>
          <w:szCs w:val="24"/>
          <w:lang w:val="el-GR"/>
        </w:rPr>
      </w:pPr>
    </w:p>
    <w:p w:rsidR="000030DE" w:rsidRPr="007B657A" w:rsidRDefault="00AD21E7" w:rsidP="00885175">
      <w:pPr>
        <w:widowControl w:val="0"/>
        <w:autoSpaceDE w:val="0"/>
        <w:autoSpaceDN w:val="0"/>
        <w:adjustRightInd w:val="0"/>
        <w:spacing w:after="0" w:line="240" w:lineRule="auto"/>
        <w:ind w:right="-47"/>
        <w:jc w:val="both"/>
        <w:rPr>
          <w:rFonts w:ascii="Arial" w:hAnsi="Arial" w:cs="Arial"/>
          <w:b/>
          <w:bCs/>
          <w:color w:val="000000"/>
          <w:position w:val="-1"/>
          <w:sz w:val="24"/>
          <w:szCs w:val="24"/>
          <w:lang w:val="el-GR"/>
        </w:rPr>
      </w:pPr>
      <w:r>
        <w:rPr>
          <w:rFonts w:ascii="Arial" w:hAnsi="Arial" w:cs="Arial"/>
          <w:b/>
          <w:bCs/>
          <w:color w:val="000000"/>
          <w:position w:val="-1"/>
          <w:sz w:val="24"/>
          <w:szCs w:val="24"/>
          <w:lang w:val="el-GR"/>
        </w:rPr>
        <w:t>Ιανουάριος</w:t>
      </w:r>
      <w:r w:rsidR="003E2C73">
        <w:rPr>
          <w:rFonts w:ascii="Arial" w:hAnsi="Arial" w:cs="Arial"/>
          <w:b/>
          <w:bCs/>
          <w:color w:val="000000"/>
          <w:position w:val="-1"/>
          <w:sz w:val="24"/>
          <w:szCs w:val="24"/>
          <w:lang w:val="el-GR"/>
        </w:rPr>
        <w:t xml:space="preserve"> 20</w:t>
      </w:r>
      <w:r w:rsidR="003C7214">
        <w:rPr>
          <w:rFonts w:ascii="Arial" w:hAnsi="Arial" w:cs="Arial"/>
          <w:b/>
          <w:bCs/>
          <w:color w:val="000000"/>
          <w:position w:val="-1"/>
          <w:sz w:val="24"/>
          <w:szCs w:val="24"/>
          <w:lang w:val="el-GR"/>
        </w:rPr>
        <w:t>20</w:t>
      </w:r>
      <w:r w:rsidR="003E2C73">
        <w:rPr>
          <w:rFonts w:ascii="Arial" w:hAnsi="Arial" w:cs="Arial"/>
          <w:b/>
          <w:bCs/>
          <w:color w:val="000000"/>
          <w:position w:val="-1"/>
          <w:sz w:val="24"/>
          <w:szCs w:val="24"/>
          <w:lang w:val="el-GR"/>
        </w:rPr>
        <w:tab/>
      </w:r>
      <w:r w:rsidR="003E2C73">
        <w:rPr>
          <w:rFonts w:ascii="Arial" w:hAnsi="Arial" w:cs="Arial"/>
          <w:b/>
          <w:bCs/>
          <w:color w:val="000000"/>
          <w:position w:val="-1"/>
          <w:sz w:val="24"/>
          <w:szCs w:val="24"/>
          <w:lang w:val="el-GR"/>
        </w:rPr>
        <w:tab/>
      </w:r>
      <w:r w:rsidR="003E2C73">
        <w:rPr>
          <w:rFonts w:ascii="Arial" w:hAnsi="Arial" w:cs="Arial"/>
          <w:b/>
          <w:bCs/>
          <w:color w:val="000000"/>
          <w:position w:val="-1"/>
          <w:sz w:val="24"/>
          <w:szCs w:val="24"/>
          <w:lang w:val="el-GR"/>
        </w:rPr>
        <w:tab/>
      </w:r>
      <w:r w:rsidR="003E2C73">
        <w:rPr>
          <w:rFonts w:ascii="Arial" w:hAnsi="Arial" w:cs="Arial"/>
          <w:b/>
          <w:bCs/>
          <w:color w:val="000000"/>
          <w:position w:val="-1"/>
          <w:sz w:val="24"/>
          <w:szCs w:val="24"/>
          <w:lang w:val="el-GR"/>
        </w:rPr>
        <w:tab/>
      </w:r>
      <w:r w:rsidR="003E2C73">
        <w:rPr>
          <w:rFonts w:ascii="Arial" w:hAnsi="Arial" w:cs="Arial"/>
          <w:b/>
          <w:bCs/>
          <w:color w:val="000000"/>
          <w:position w:val="-1"/>
          <w:sz w:val="24"/>
          <w:szCs w:val="24"/>
          <w:lang w:val="el-GR"/>
        </w:rPr>
        <w:tab/>
      </w:r>
      <w:r w:rsidR="003E2C73">
        <w:rPr>
          <w:rFonts w:ascii="Arial" w:hAnsi="Arial" w:cs="Arial"/>
          <w:b/>
          <w:bCs/>
          <w:color w:val="000000"/>
          <w:position w:val="-1"/>
          <w:sz w:val="24"/>
          <w:szCs w:val="24"/>
          <w:lang w:val="el-GR"/>
        </w:rPr>
        <w:tab/>
        <w:t>ΤΜΗΜΑ ΕΠΙΘΕΩΡΗΣΗΣ ΕΡΓΑΣΙΑΣ</w:t>
      </w:r>
    </w:p>
    <w:sectPr w:rsidR="000030DE" w:rsidRPr="007B657A" w:rsidSect="00326D8D">
      <w:footerReference w:type="default" r:id="rId16"/>
      <w:pgSz w:w="11907" w:h="16840" w:code="9"/>
      <w:pgMar w:top="1332" w:right="1021" w:bottom="1021" w:left="1021" w:header="567" w:footer="567"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CD" w:rsidRDefault="00E50DCD">
      <w:pPr>
        <w:spacing w:after="0" w:line="240" w:lineRule="auto"/>
      </w:pPr>
      <w:r>
        <w:separator/>
      </w:r>
    </w:p>
  </w:endnote>
  <w:endnote w:type="continuationSeparator" w:id="0">
    <w:p w:rsidR="00E50DCD" w:rsidRDefault="00E5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5C" w:rsidRPr="00BF215C" w:rsidRDefault="00BF215C" w:rsidP="007B5655">
    <w:pPr>
      <w:pStyle w:val="Footer"/>
      <w:spacing w:after="0" w:line="240" w:lineRule="auto"/>
      <w:jc w:val="center"/>
      <w:rPr>
        <w:rFonts w:ascii="Arial" w:hAnsi="Arial" w:cs="Arial"/>
        <w:sz w:val="18"/>
        <w:szCs w:val="18"/>
      </w:rPr>
    </w:pPr>
    <w:r w:rsidRPr="00BF215C">
      <w:rPr>
        <w:rFonts w:ascii="Arial" w:hAnsi="Arial" w:cs="Arial"/>
        <w:sz w:val="18"/>
        <w:szCs w:val="18"/>
      </w:rPr>
      <w:fldChar w:fldCharType="begin"/>
    </w:r>
    <w:r w:rsidRPr="00BF215C">
      <w:rPr>
        <w:rFonts w:ascii="Arial" w:hAnsi="Arial" w:cs="Arial"/>
        <w:sz w:val="18"/>
        <w:szCs w:val="18"/>
      </w:rPr>
      <w:instrText xml:space="preserve"> PAGE   \* MERGEFORMAT </w:instrText>
    </w:r>
    <w:r w:rsidRPr="00BF215C">
      <w:rPr>
        <w:rFonts w:ascii="Arial" w:hAnsi="Arial" w:cs="Arial"/>
        <w:sz w:val="18"/>
        <w:szCs w:val="18"/>
      </w:rPr>
      <w:fldChar w:fldCharType="separate"/>
    </w:r>
    <w:r w:rsidR="002A4CDC">
      <w:rPr>
        <w:rFonts w:ascii="Arial" w:hAnsi="Arial" w:cs="Arial"/>
        <w:noProof/>
        <w:sz w:val="18"/>
        <w:szCs w:val="18"/>
      </w:rPr>
      <w:t>- 2 -</w:t>
    </w:r>
    <w:r w:rsidRPr="00BF215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CD" w:rsidRDefault="00E50DCD">
      <w:pPr>
        <w:spacing w:after="0" w:line="240" w:lineRule="auto"/>
      </w:pPr>
      <w:r>
        <w:separator/>
      </w:r>
    </w:p>
  </w:footnote>
  <w:footnote w:type="continuationSeparator" w:id="0">
    <w:p w:rsidR="00E50DCD" w:rsidRDefault="00E50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F13"/>
    <w:multiLevelType w:val="hybridMultilevel"/>
    <w:tmpl w:val="3EB63866"/>
    <w:lvl w:ilvl="0" w:tplc="1324A774">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24DB"/>
    <w:multiLevelType w:val="hybridMultilevel"/>
    <w:tmpl w:val="C792B256"/>
    <w:lvl w:ilvl="0" w:tplc="FF96E7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41E31"/>
    <w:multiLevelType w:val="hybridMultilevel"/>
    <w:tmpl w:val="EF44C060"/>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069B245C"/>
    <w:multiLevelType w:val="hybridMultilevel"/>
    <w:tmpl w:val="FA6E11AA"/>
    <w:lvl w:ilvl="0" w:tplc="FF96E7D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100A0"/>
    <w:multiLevelType w:val="hybridMultilevel"/>
    <w:tmpl w:val="38DCDC4A"/>
    <w:lvl w:ilvl="0" w:tplc="728AB78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82D26"/>
    <w:multiLevelType w:val="hybridMultilevel"/>
    <w:tmpl w:val="3A9CCD4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0DBE7712"/>
    <w:multiLevelType w:val="hybridMultilevel"/>
    <w:tmpl w:val="742C2894"/>
    <w:lvl w:ilvl="0" w:tplc="0409000F">
      <w:start w:val="1"/>
      <w:numFmt w:val="decimal"/>
      <w:lvlText w:val="%1."/>
      <w:lvlJc w:val="left"/>
      <w:pPr>
        <w:ind w:left="900"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 w15:restartNumberingAfterBreak="0">
    <w:nsid w:val="0DFD4FCC"/>
    <w:multiLevelType w:val="hybridMultilevel"/>
    <w:tmpl w:val="34B2EBB6"/>
    <w:lvl w:ilvl="0" w:tplc="728AB78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838D2"/>
    <w:multiLevelType w:val="hybridMultilevel"/>
    <w:tmpl w:val="19D44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1822B4"/>
    <w:multiLevelType w:val="hybridMultilevel"/>
    <w:tmpl w:val="2236F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0D97E73"/>
    <w:multiLevelType w:val="hybridMultilevel"/>
    <w:tmpl w:val="CB02B37A"/>
    <w:lvl w:ilvl="0" w:tplc="FF96E7D4">
      <w:start w:val="1"/>
      <w:numFmt w:val="lowerRoman"/>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1" w15:restartNumberingAfterBreak="0">
    <w:nsid w:val="11A646C1"/>
    <w:multiLevelType w:val="hybridMultilevel"/>
    <w:tmpl w:val="20BC113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91A2803"/>
    <w:multiLevelType w:val="hybridMultilevel"/>
    <w:tmpl w:val="F2624F8E"/>
    <w:lvl w:ilvl="0" w:tplc="07F6D0C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76C51"/>
    <w:multiLevelType w:val="hybridMultilevel"/>
    <w:tmpl w:val="9FDA1BA8"/>
    <w:lvl w:ilvl="0" w:tplc="4D506550">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40078"/>
    <w:multiLevelType w:val="hybridMultilevel"/>
    <w:tmpl w:val="9182BDE2"/>
    <w:lvl w:ilvl="0" w:tplc="FF96E7D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561777"/>
    <w:multiLevelType w:val="hybridMultilevel"/>
    <w:tmpl w:val="B06EF17A"/>
    <w:lvl w:ilvl="0" w:tplc="FF96E7D4">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E624955"/>
    <w:multiLevelType w:val="hybridMultilevel"/>
    <w:tmpl w:val="0D723CC2"/>
    <w:lvl w:ilvl="0" w:tplc="FF96E7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40E5F"/>
    <w:multiLevelType w:val="hybridMultilevel"/>
    <w:tmpl w:val="9182BDE2"/>
    <w:lvl w:ilvl="0" w:tplc="FF96E7D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C40FE8"/>
    <w:multiLevelType w:val="hybridMultilevel"/>
    <w:tmpl w:val="B1B27728"/>
    <w:lvl w:ilvl="0" w:tplc="84E6DF4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AEC4B13"/>
    <w:multiLevelType w:val="hybridMultilevel"/>
    <w:tmpl w:val="6BE0FF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26FD"/>
    <w:multiLevelType w:val="multilevel"/>
    <w:tmpl w:val="9182BDE2"/>
    <w:lvl w:ilvl="0">
      <w:start w:val="1"/>
      <w:numFmt w:val="lowerRoman"/>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01316DA"/>
    <w:multiLevelType w:val="hybridMultilevel"/>
    <w:tmpl w:val="96F2705C"/>
    <w:lvl w:ilvl="0" w:tplc="728AB7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E2F15"/>
    <w:multiLevelType w:val="multilevel"/>
    <w:tmpl w:val="B24698B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1408E7"/>
    <w:multiLevelType w:val="hybridMultilevel"/>
    <w:tmpl w:val="CDB08EE8"/>
    <w:lvl w:ilvl="0" w:tplc="84E6DF4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15:restartNumberingAfterBreak="0">
    <w:nsid w:val="42E805CF"/>
    <w:multiLevelType w:val="hybridMultilevel"/>
    <w:tmpl w:val="0316CE5E"/>
    <w:lvl w:ilvl="0" w:tplc="064C11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804D6"/>
    <w:multiLevelType w:val="hybridMultilevel"/>
    <w:tmpl w:val="50AA1EB4"/>
    <w:lvl w:ilvl="0" w:tplc="A2D2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B4543"/>
    <w:multiLevelType w:val="hybridMultilevel"/>
    <w:tmpl w:val="BED8F8D8"/>
    <w:lvl w:ilvl="0" w:tplc="04080001">
      <w:start w:val="1"/>
      <w:numFmt w:val="bullet"/>
      <w:lvlText w:val=""/>
      <w:lvlJc w:val="left"/>
      <w:pPr>
        <w:ind w:left="2217" w:hanging="360"/>
      </w:pPr>
      <w:rPr>
        <w:rFonts w:ascii="Symbol" w:hAnsi="Symbol" w:hint="default"/>
      </w:rPr>
    </w:lvl>
    <w:lvl w:ilvl="1" w:tplc="04080003" w:tentative="1">
      <w:start w:val="1"/>
      <w:numFmt w:val="bullet"/>
      <w:lvlText w:val="o"/>
      <w:lvlJc w:val="left"/>
      <w:pPr>
        <w:ind w:left="2937" w:hanging="360"/>
      </w:pPr>
      <w:rPr>
        <w:rFonts w:ascii="Courier New" w:hAnsi="Courier New" w:cs="Courier New" w:hint="default"/>
      </w:rPr>
    </w:lvl>
    <w:lvl w:ilvl="2" w:tplc="04080005" w:tentative="1">
      <w:start w:val="1"/>
      <w:numFmt w:val="bullet"/>
      <w:lvlText w:val=""/>
      <w:lvlJc w:val="left"/>
      <w:pPr>
        <w:ind w:left="3657" w:hanging="360"/>
      </w:pPr>
      <w:rPr>
        <w:rFonts w:ascii="Wingdings" w:hAnsi="Wingdings" w:hint="default"/>
      </w:rPr>
    </w:lvl>
    <w:lvl w:ilvl="3" w:tplc="04080001" w:tentative="1">
      <w:start w:val="1"/>
      <w:numFmt w:val="bullet"/>
      <w:lvlText w:val=""/>
      <w:lvlJc w:val="left"/>
      <w:pPr>
        <w:ind w:left="4377" w:hanging="360"/>
      </w:pPr>
      <w:rPr>
        <w:rFonts w:ascii="Symbol" w:hAnsi="Symbol" w:hint="default"/>
      </w:rPr>
    </w:lvl>
    <w:lvl w:ilvl="4" w:tplc="04080003" w:tentative="1">
      <w:start w:val="1"/>
      <w:numFmt w:val="bullet"/>
      <w:lvlText w:val="o"/>
      <w:lvlJc w:val="left"/>
      <w:pPr>
        <w:ind w:left="5097" w:hanging="360"/>
      </w:pPr>
      <w:rPr>
        <w:rFonts w:ascii="Courier New" w:hAnsi="Courier New" w:cs="Courier New" w:hint="default"/>
      </w:rPr>
    </w:lvl>
    <w:lvl w:ilvl="5" w:tplc="04080005" w:tentative="1">
      <w:start w:val="1"/>
      <w:numFmt w:val="bullet"/>
      <w:lvlText w:val=""/>
      <w:lvlJc w:val="left"/>
      <w:pPr>
        <w:ind w:left="5817" w:hanging="360"/>
      </w:pPr>
      <w:rPr>
        <w:rFonts w:ascii="Wingdings" w:hAnsi="Wingdings" w:hint="default"/>
      </w:rPr>
    </w:lvl>
    <w:lvl w:ilvl="6" w:tplc="04080001" w:tentative="1">
      <w:start w:val="1"/>
      <w:numFmt w:val="bullet"/>
      <w:lvlText w:val=""/>
      <w:lvlJc w:val="left"/>
      <w:pPr>
        <w:ind w:left="6537" w:hanging="360"/>
      </w:pPr>
      <w:rPr>
        <w:rFonts w:ascii="Symbol" w:hAnsi="Symbol" w:hint="default"/>
      </w:rPr>
    </w:lvl>
    <w:lvl w:ilvl="7" w:tplc="04080003" w:tentative="1">
      <w:start w:val="1"/>
      <w:numFmt w:val="bullet"/>
      <w:lvlText w:val="o"/>
      <w:lvlJc w:val="left"/>
      <w:pPr>
        <w:ind w:left="7257" w:hanging="360"/>
      </w:pPr>
      <w:rPr>
        <w:rFonts w:ascii="Courier New" w:hAnsi="Courier New" w:cs="Courier New" w:hint="default"/>
      </w:rPr>
    </w:lvl>
    <w:lvl w:ilvl="8" w:tplc="04080005" w:tentative="1">
      <w:start w:val="1"/>
      <w:numFmt w:val="bullet"/>
      <w:lvlText w:val=""/>
      <w:lvlJc w:val="left"/>
      <w:pPr>
        <w:ind w:left="7977" w:hanging="360"/>
      </w:pPr>
      <w:rPr>
        <w:rFonts w:ascii="Wingdings" w:hAnsi="Wingdings" w:hint="default"/>
      </w:rPr>
    </w:lvl>
  </w:abstractNum>
  <w:abstractNum w:abstractNumId="27" w15:restartNumberingAfterBreak="0">
    <w:nsid w:val="565F4DDE"/>
    <w:multiLevelType w:val="hybridMultilevel"/>
    <w:tmpl w:val="634CBDEC"/>
    <w:lvl w:ilvl="0" w:tplc="8FD691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AC44ADB"/>
    <w:multiLevelType w:val="hybridMultilevel"/>
    <w:tmpl w:val="04E4E4E8"/>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 w15:restartNumberingAfterBreak="0">
    <w:nsid w:val="5FAB72FD"/>
    <w:multiLevelType w:val="hybridMultilevel"/>
    <w:tmpl w:val="636A4B2C"/>
    <w:lvl w:ilvl="0" w:tplc="6DF481EA">
      <w:start w:val="1"/>
      <w:numFmt w:val="bullet"/>
      <w:lvlText w:val="—"/>
      <w:lvlJc w:val="left"/>
      <w:pPr>
        <w:ind w:left="720" w:hanging="360"/>
      </w:pPr>
      <w:rPr>
        <w:rFonts w:ascii="Arial"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3197F"/>
    <w:multiLevelType w:val="multilevel"/>
    <w:tmpl w:val="F3C0B63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4391C6E"/>
    <w:multiLevelType w:val="hybridMultilevel"/>
    <w:tmpl w:val="0D723CC2"/>
    <w:lvl w:ilvl="0" w:tplc="FF96E7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7696C"/>
    <w:multiLevelType w:val="hybridMultilevel"/>
    <w:tmpl w:val="B7E0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46553"/>
    <w:multiLevelType w:val="hybridMultilevel"/>
    <w:tmpl w:val="0AC0A762"/>
    <w:lvl w:ilvl="0" w:tplc="DCCE65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F199F"/>
    <w:multiLevelType w:val="hybridMultilevel"/>
    <w:tmpl w:val="2C4A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2529B"/>
    <w:multiLevelType w:val="hybridMultilevel"/>
    <w:tmpl w:val="BC7A1CC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8C735C3"/>
    <w:multiLevelType w:val="hybridMultilevel"/>
    <w:tmpl w:val="787C9856"/>
    <w:lvl w:ilvl="0" w:tplc="728AB78A">
      <w:start w:val="1"/>
      <w:numFmt w:val="bullet"/>
      <w:lvlText w:val="—"/>
      <w:lvlJc w:val="left"/>
      <w:pPr>
        <w:ind w:left="1350" w:hanging="360"/>
      </w:pPr>
      <w:rPr>
        <w:rFonts w:ascii="Arial" w:hAnsi="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FDD0563"/>
    <w:multiLevelType w:val="hybridMultilevel"/>
    <w:tmpl w:val="D3109756"/>
    <w:lvl w:ilvl="0" w:tplc="728AB78A">
      <w:start w:val="1"/>
      <w:numFmt w:val="bullet"/>
      <w:lvlText w:val="—"/>
      <w:lvlJc w:val="left"/>
      <w:pPr>
        <w:ind w:left="1500" w:hanging="360"/>
      </w:pPr>
      <w:rPr>
        <w:rFonts w:ascii="Arial" w:hAnsi="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5"/>
  </w:num>
  <w:num w:numId="2">
    <w:abstractNumId w:val="1"/>
  </w:num>
  <w:num w:numId="3">
    <w:abstractNumId w:val="23"/>
  </w:num>
  <w:num w:numId="4">
    <w:abstractNumId w:val="18"/>
  </w:num>
  <w:num w:numId="5">
    <w:abstractNumId w:val="27"/>
  </w:num>
  <w:num w:numId="6">
    <w:abstractNumId w:val="37"/>
  </w:num>
  <w:num w:numId="7">
    <w:abstractNumId w:val="7"/>
  </w:num>
  <w:num w:numId="8">
    <w:abstractNumId w:val="29"/>
  </w:num>
  <w:num w:numId="9">
    <w:abstractNumId w:val="13"/>
  </w:num>
  <w:num w:numId="10">
    <w:abstractNumId w:val="0"/>
  </w:num>
  <w:num w:numId="11">
    <w:abstractNumId w:val="8"/>
  </w:num>
  <w:num w:numId="12">
    <w:abstractNumId w:val="4"/>
  </w:num>
  <w:num w:numId="13">
    <w:abstractNumId w:val="36"/>
  </w:num>
  <w:num w:numId="14">
    <w:abstractNumId w:val="21"/>
  </w:num>
  <w:num w:numId="15">
    <w:abstractNumId w:val="3"/>
  </w:num>
  <w:num w:numId="16">
    <w:abstractNumId w:val="14"/>
  </w:num>
  <w:num w:numId="17">
    <w:abstractNumId w:val="17"/>
  </w:num>
  <w:num w:numId="18">
    <w:abstractNumId w:val="31"/>
  </w:num>
  <w:num w:numId="19">
    <w:abstractNumId w:val="20"/>
  </w:num>
  <w:num w:numId="20">
    <w:abstractNumId w:val="16"/>
  </w:num>
  <w:num w:numId="21">
    <w:abstractNumId w:val="10"/>
  </w:num>
  <w:num w:numId="22">
    <w:abstractNumId w:val="6"/>
  </w:num>
  <w:num w:numId="23">
    <w:abstractNumId w:val="15"/>
  </w:num>
  <w:num w:numId="24">
    <w:abstractNumId w:val="34"/>
  </w:num>
  <w:num w:numId="25">
    <w:abstractNumId w:val="35"/>
  </w:num>
  <w:num w:numId="26">
    <w:abstractNumId w:val="19"/>
  </w:num>
  <w:num w:numId="27">
    <w:abstractNumId w:val="11"/>
  </w:num>
  <w:num w:numId="28">
    <w:abstractNumId w:val="2"/>
  </w:num>
  <w:num w:numId="29">
    <w:abstractNumId w:val="28"/>
  </w:num>
  <w:num w:numId="30">
    <w:abstractNumId w:val="33"/>
  </w:num>
  <w:num w:numId="31">
    <w:abstractNumId w:val="32"/>
  </w:num>
  <w:num w:numId="32">
    <w:abstractNumId w:val="12"/>
  </w:num>
  <w:num w:numId="33">
    <w:abstractNumId w:val="24"/>
  </w:num>
  <w:num w:numId="34">
    <w:abstractNumId w:val="30"/>
  </w:num>
  <w:num w:numId="35">
    <w:abstractNumId w:val="9"/>
  </w:num>
  <w:num w:numId="36">
    <w:abstractNumId w:val="26"/>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52"/>
    <w:rsid w:val="00000EE3"/>
    <w:rsid w:val="000027A4"/>
    <w:rsid w:val="000030DE"/>
    <w:rsid w:val="00003F99"/>
    <w:rsid w:val="00004122"/>
    <w:rsid w:val="0000721D"/>
    <w:rsid w:val="0001031D"/>
    <w:rsid w:val="00011779"/>
    <w:rsid w:val="00011B48"/>
    <w:rsid w:val="000129A6"/>
    <w:rsid w:val="000149CE"/>
    <w:rsid w:val="00017085"/>
    <w:rsid w:val="00021BB1"/>
    <w:rsid w:val="00023C6E"/>
    <w:rsid w:val="000351CD"/>
    <w:rsid w:val="000414E0"/>
    <w:rsid w:val="00045F63"/>
    <w:rsid w:val="0005644D"/>
    <w:rsid w:val="00056B9A"/>
    <w:rsid w:val="0006116C"/>
    <w:rsid w:val="0006629C"/>
    <w:rsid w:val="00070CB1"/>
    <w:rsid w:val="000712EF"/>
    <w:rsid w:val="00071FE4"/>
    <w:rsid w:val="00072055"/>
    <w:rsid w:val="00073A5A"/>
    <w:rsid w:val="000814EF"/>
    <w:rsid w:val="00083ACE"/>
    <w:rsid w:val="00090EEC"/>
    <w:rsid w:val="000A1E8D"/>
    <w:rsid w:val="000A4D6C"/>
    <w:rsid w:val="000A7675"/>
    <w:rsid w:val="000B7EC6"/>
    <w:rsid w:val="000C0DBD"/>
    <w:rsid w:val="000C14C0"/>
    <w:rsid w:val="000C2F5D"/>
    <w:rsid w:val="000D031B"/>
    <w:rsid w:val="000D21A7"/>
    <w:rsid w:val="000D2D04"/>
    <w:rsid w:val="000D38AD"/>
    <w:rsid w:val="000E05F7"/>
    <w:rsid w:val="000E1715"/>
    <w:rsid w:val="000E5A63"/>
    <w:rsid w:val="000F17C9"/>
    <w:rsid w:val="000F40FA"/>
    <w:rsid w:val="000F42F6"/>
    <w:rsid w:val="0010008E"/>
    <w:rsid w:val="00105E79"/>
    <w:rsid w:val="00110FC5"/>
    <w:rsid w:val="001112DD"/>
    <w:rsid w:val="00121378"/>
    <w:rsid w:val="00143C1D"/>
    <w:rsid w:val="001453B6"/>
    <w:rsid w:val="00151B29"/>
    <w:rsid w:val="001538F8"/>
    <w:rsid w:val="00161674"/>
    <w:rsid w:val="0017612D"/>
    <w:rsid w:val="00177866"/>
    <w:rsid w:val="00184BC5"/>
    <w:rsid w:val="001867EC"/>
    <w:rsid w:val="00194FD0"/>
    <w:rsid w:val="001A32A7"/>
    <w:rsid w:val="001A3BBC"/>
    <w:rsid w:val="001A544A"/>
    <w:rsid w:val="001B1C80"/>
    <w:rsid w:val="001B3F88"/>
    <w:rsid w:val="001B4496"/>
    <w:rsid w:val="001B4697"/>
    <w:rsid w:val="001B597C"/>
    <w:rsid w:val="001B5F46"/>
    <w:rsid w:val="001B6FA4"/>
    <w:rsid w:val="001C6C22"/>
    <w:rsid w:val="001C7E86"/>
    <w:rsid w:val="001D0991"/>
    <w:rsid w:val="001D405E"/>
    <w:rsid w:val="001F4A65"/>
    <w:rsid w:val="001F62DF"/>
    <w:rsid w:val="001F652D"/>
    <w:rsid w:val="00200D90"/>
    <w:rsid w:val="00206DE3"/>
    <w:rsid w:val="00213B75"/>
    <w:rsid w:val="00220C9C"/>
    <w:rsid w:val="0022769D"/>
    <w:rsid w:val="00233361"/>
    <w:rsid w:val="002402F6"/>
    <w:rsid w:val="00240441"/>
    <w:rsid w:val="002448A4"/>
    <w:rsid w:val="00255DE2"/>
    <w:rsid w:val="00264B1C"/>
    <w:rsid w:val="00265736"/>
    <w:rsid w:val="0027027E"/>
    <w:rsid w:val="002738FF"/>
    <w:rsid w:val="002740F9"/>
    <w:rsid w:val="002847E0"/>
    <w:rsid w:val="002873DF"/>
    <w:rsid w:val="0029496B"/>
    <w:rsid w:val="00295126"/>
    <w:rsid w:val="002A3F61"/>
    <w:rsid w:val="002A4CDC"/>
    <w:rsid w:val="002B3517"/>
    <w:rsid w:val="002B3D5C"/>
    <w:rsid w:val="002C2C14"/>
    <w:rsid w:val="002C4493"/>
    <w:rsid w:val="002D385C"/>
    <w:rsid w:val="002D7259"/>
    <w:rsid w:val="002E6D44"/>
    <w:rsid w:val="002F02D2"/>
    <w:rsid w:val="002F5786"/>
    <w:rsid w:val="002F57B7"/>
    <w:rsid w:val="0030030F"/>
    <w:rsid w:val="00304B08"/>
    <w:rsid w:val="0030618E"/>
    <w:rsid w:val="00310FF3"/>
    <w:rsid w:val="00313892"/>
    <w:rsid w:val="00317FAD"/>
    <w:rsid w:val="003212D5"/>
    <w:rsid w:val="0032241E"/>
    <w:rsid w:val="00324F88"/>
    <w:rsid w:val="00325F31"/>
    <w:rsid w:val="00326D8D"/>
    <w:rsid w:val="00335FE1"/>
    <w:rsid w:val="00342E99"/>
    <w:rsid w:val="00343534"/>
    <w:rsid w:val="00355EF3"/>
    <w:rsid w:val="00361DE0"/>
    <w:rsid w:val="003634B6"/>
    <w:rsid w:val="00374CB7"/>
    <w:rsid w:val="0037688F"/>
    <w:rsid w:val="00384A05"/>
    <w:rsid w:val="003857AF"/>
    <w:rsid w:val="00385F91"/>
    <w:rsid w:val="00385FA9"/>
    <w:rsid w:val="00387730"/>
    <w:rsid w:val="0039470F"/>
    <w:rsid w:val="003963B4"/>
    <w:rsid w:val="00396E3F"/>
    <w:rsid w:val="00397D55"/>
    <w:rsid w:val="003A026A"/>
    <w:rsid w:val="003A7BEF"/>
    <w:rsid w:val="003B08AA"/>
    <w:rsid w:val="003C5A0D"/>
    <w:rsid w:val="003C7214"/>
    <w:rsid w:val="003C7B17"/>
    <w:rsid w:val="003D6AB3"/>
    <w:rsid w:val="003D71E9"/>
    <w:rsid w:val="003D71EE"/>
    <w:rsid w:val="003D74F4"/>
    <w:rsid w:val="003D7DB0"/>
    <w:rsid w:val="003E2C73"/>
    <w:rsid w:val="00400FD4"/>
    <w:rsid w:val="00404714"/>
    <w:rsid w:val="004066AC"/>
    <w:rsid w:val="00413C8A"/>
    <w:rsid w:val="0041792B"/>
    <w:rsid w:val="00417A4F"/>
    <w:rsid w:val="0042484E"/>
    <w:rsid w:val="00424A4C"/>
    <w:rsid w:val="004272B6"/>
    <w:rsid w:val="00431442"/>
    <w:rsid w:val="0043166E"/>
    <w:rsid w:val="00433B8A"/>
    <w:rsid w:val="004378A4"/>
    <w:rsid w:val="00443CC5"/>
    <w:rsid w:val="0045099B"/>
    <w:rsid w:val="0045194A"/>
    <w:rsid w:val="0046637B"/>
    <w:rsid w:val="00466B70"/>
    <w:rsid w:val="00466D32"/>
    <w:rsid w:val="00470085"/>
    <w:rsid w:val="00470A73"/>
    <w:rsid w:val="00476B73"/>
    <w:rsid w:val="00484EF7"/>
    <w:rsid w:val="0049156E"/>
    <w:rsid w:val="0049676A"/>
    <w:rsid w:val="004A053C"/>
    <w:rsid w:val="004B231B"/>
    <w:rsid w:val="004B482F"/>
    <w:rsid w:val="004B6062"/>
    <w:rsid w:val="004B7F7D"/>
    <w:rsid w:val="004C3EBA"/>
    <w:rsid w:val="004D01AE"/>
    <w:rsid w:val="004D1443"/>
    <w:rsid w:val="004D4036"/>
    <w:rsid w:val="004E1045"/>
    <w:rsid w:val="004E20ED"/>
    <w:rsid w:val="004E2B25"/>
    <w:rsid w:val="004E33C1"/>
    <w:rsid w:val="004E59F0"/>
    <w:rsid w:val="004E5A25"/>
    <w:rsid w:val="004F1C2E"/>
    <w:rsid w:val="004F38DE"/>
    <w:rsid w:val="004F4725"/>
    <w:rsid w:val="004F4DBA"/>
    <w:rsid w:val="00504070"/>
    <w:rsid w:val="005043D3"/>
    <w:rsid w:val="005047FD"/>
    <w:rsid w:val="00504BA6"/>
    <w:rsid w:val="00510956"/>
    <w:rsid w:val="0051271D"/>
    <w:rsid w:val="005127F2"/>
    <w:rsid w:val="00515D95"/>
    <w:rsid w:val="0052173E"/>
    <w:rsid w:val="00521D44"/>
    <w:rsid w:val="005226F8"/>
    <w:rsid w:val="00523E88"/>
    <w:rsid w:val="00526E5F"/>
    <w:rsid w:val="005430FC"/>
    <w:rsid w:val="00544EC4"/>
    <w:rsid w:val="00550EF3"/>
    <w:rsid w:val="005512E7"/>
    <w:rsid w:val="00552672"/>
    <w:rsid w:val="00557C5A"/>
    <w:rsid w:val="00563E7B"/>
    <w:rsid w:val="00563FA9"/>
    <w:rsid w:val="00572586"/>
    <w:rsid w:val="00574625"/>
    <w:rsid w:val="00575C1C"/>
    <w:rsid w:val="00584C12"/>
    <w:rsid w:val="005900F0"/>
    <w:rsid w:val="00595240"/>
    <w:rsid w:val="00596605"/>
    <w:rsid w:val="005969AB"/>
    <w:rsid w:val="005A7C9D"/>
    <w:rsid w:val="005B0C6D"/>
    <w:rsid w:val="005B256C"/>
    <w:rsid w:val="005B3AB7"/>
    <w:rsid w:val="005C6652"/>
    <w:rsid w:val="005C6CD1"/>
    <w:rsid w:val="005C6DB6"/>
    <w:rsid w:val="005D0E0B"/>
    <w:rsid w:val="005D4129"/>
    <w:rsid w:val="005D6C84"/>
    <w:rsid w:val="005D7DD2"/>
    <w:rsid w:val="005E47DB"/>
    <w:rsid w:val="005E551A"/>
    <w:rsid w:val="005E6A63"/>
    <w:rsid w:val="005F08F9"/>
    <w:rsid w:val="005F3E15"/>
    <w:rsid w:val="005F4C25"/>
    <w:rsid w:val="006005FD"/>
    <w:rsid w:val="006013A7"/>
    <w:rsid w:val="006051A4"/>
    <w:rsid w:val="006058C7"/>
    <w:rsid w:val="00610E7A"/>
    <w:rsid w:val="00620C15"/>
    <w:rsid w:val="006217D9"/>
    <w:rsid w:val="006250C7"/>
    <w:rsid w:val="00625861"/>
    <w:rsid w:val="00631C7D"/>
    <w:rsid w:val="00632E4A"/>
    <w:rsid w:val="00633AD7"/>
    <w:rsid w:val="00634696"/>
    <w:rsid w:val="00634B7C"/>
    <w:rsid w:val="0064298C"/>
    <w:rsid w:val="00642C30"/>
    <w:rsid w:val="006430F8"/>
    <w:rsid w:val="006470A9"/>
    <w:rsid w:val="00647F00"/>
    <w:rsid w:val="0065170C"/>
    <w:rsid w:val="006535C5"/>
    <w:rsid w:val="00654902"/>
    <w:rsid w:val="00654BE8"/>
    <w:rsid w:val="00662BBF"/>
    <w:rsid w:val="00663A1F"/>
    <w:rsid w:val="00663F11"/>
    <w:rsid w:val="00680511"/>
    <w:rsid w:val="00680850"/>
    <w:rsid w:val="0068122C"/>
    <w:rsid w:val="00682AB8"/>
    <w:rsid w:val="0068777A"/>
    <w:rsid w:val="006947AE"/>
    <w:rsid w:val="00695BDD"/>
    <w:rsid w:val="006A0F3D"/>
    <w:rsid w:val="006A58E5"/>
    <w:rsid w:val="006A6A38"/>
    <w:rsid w:val="006A6D88"/>
    <w:rsid w:val="006A76C5"/>
    <w:rsid w:val="006B2668"/>
    <w:rsid w:val="006C0F81"/>
    <w:rsid w:val="006C1962"/>
    <w:rsid w:val="006C2FFB"/>
    <w:rsid w:val="006C3519"/>
    <w:rsid w:val="006C368D"/>
    <w:rsid w:val="006C4DF6"/>
    <w:rsid w:val="006C7509"/>
    <w:rsid w:val="006D1604"/>
    <w:rsid w:val="006D4054"/>
    <w:rsid w:val="006D47E0"/>
    <w:rsid w:val="006D4F22"/>
    <w:rsid w:val="006D69FE"/>
    <w:rsid w:val="006D7915"/>
    <w:rsid w:val="006F0C3C"/>
    <w:rsid w:val="006F26BE"/>
    <w:rsid w:val="006F33F7"/>
    <w:rsid w:val="00700B9E"/>
    <w:rsid w:val="00701A47"/>
    <w:rsid w:val="00702F5C"/>
    <w:rsid w:val="00707539"/>
    <w:rsid w:val="00710050"/>
    <w:rsid w:val="007112D8"/>
    <w:rsid w:val="00726E50"/>
    <w:rsid w:val="00727827"/>
    <w:rsid w:val="00732EAA"/>
    <w:rsid w:val="00735C22"/>
    <w:rsid w:val="007405E5"/>
    <w:rsid w:val="007415A6"/>
    <w:rsid w:val="007417CC"/>
    <w:rsid w:val="007423EB"/>
    <w:rsid w:val="00742DBB"/>
    <w:rsid w:val="007516BE"/>
    <w:rsid w:val="00751A5E"/>
    <w:rsid w:val="00751FC9"/>
    <w:rsid w:val="0075366E"/>
    <w:rsid w:val="00757E31"/>
    <w:rsid w:val="00760A64"/>
    <w:rsid w:val="00764C6E"/>
    <w:rsid w:val="00766D1F"/>
    <w:rsid w:val="00767959"/>
    <w:rsid w:val="007718D4"/>
    <w:rsid w:val="00773FB2"/>
    <w:rsid w:val="00776743"/>
    <w:rsid w:val="0077728E"/>
    <w:rsid w:val="00782857"/>
    <w:rsid w:val="00785B24"/>
    <w:rsid w:val="00790DA9"/>
    <w:rsid w:val="00790E26"/>
    <w:rsid w:val="0079130A"/>
    <w:rsid w:val="00791458"/>
    <w:rsid w:val="007A13B0"/>
    <w:rsid w:val="007A732C"/>
    <w:rsid w:val="007B5655"/>
    <w:rsid w:val="007B657A"/>
    <w:rsid w:val="007C39AD"/>
    <w:rsid w:val="007C42A3"/>
    <w:rsid w:val="007C5000"/>
    <w:rsid w:val="007C517A"/>
    <w:rsid w:val="007E4204"/>
    <w:rsid w:val="007E62EF"/>
    <w:rsid w:val="007E7769"/>
    <w:rsid w:val="007E7CD1"/>
    <w:rsid w:val="007F1E57"/>
    <w:rsid w:val="007F5667"/>
    <w:rsid w:val="007F7A08"/>
    <w:rsid w:val="007F7B42"/>
    <w:rsid w:val="00801DA6"/>
    <w:rsid w:val="008021E0"/>
    <w:rsid w:val="008036C7"/>
    <w:rsid w:val="008066AC"/>
    <w:rsid w:val="00807156"/>
    <w:rsid w:val="00807C28"/>
    <w:rsid w:val="008125BB"/>
    <w:rsid w:val="00815EFA"/>
    <w:rsid w:val="00826EBF"/>
    <w:rsid w:val="00827BB2"/>
    <w:rsid w:val="00827BF3"/>
    <w:rsid w:val="00835509"/>
    <w:rsid w:val="008372BF"/>
    <w:rsid w:val="00841045"/>
    <w:rsid w:val="008416C7"/>
    <w:rsid w:val="008458B9"/>
    <w:rsid w:val="00845B20"/>
    <w:rsid w:val="008465DD"/>
    <w:rsid w:val="00846D68"/>
    <w:rsid w:val="00847ADE"/>
    <w:rsid w:val="0085236D"/>
    <w:rsid w:val="0085437D"/>
    <w:rsid w:val="00862418"/>
    <w:rsid w:val="008650C5"/>
    <w:rsid w:val="008669C8"/>
    <w:rsid w:val="0087721E"/>
    <w:rsid w:val="00877615"/>
    <w:rsid w:val="00885175"/>
    <w:rsid w:val="008852CC"/>
    <w:rsid w:val="00887FB1"/>
    <w:rsid w:val="00892C05"/>
    <w:rsid w:val="00894584"/>
    <w:rsid w:val="00897FAE"/>
    <w:rsid w:val="008A6D2F"/>
    <w:rsid w:val="008B1929"/>
    <w:rsid w:val="008B2BE5"/>
    <w:rsid w:val="008B3616"/>
    <w:rsid w:val="008B49A8"/>
    <w:rsid w:val="008C05E0"/>
    <w:rsid w:val="008C12FB"/>
    <w:rsid w:val="008C26E5"/>
    <w:rsid w:val="008C5791"/>
    <w:rsid w:val="008D09BA"/>
    <w:rsid w:val="008E0152"/>
    <w:rsid w:val="008E524C"/>
    <w:rsid w:val="008E56B8"/>
    <w:rsid w:val="008F160E"/>
    <w:rsid w:val="008F20D8"/>
    <w:rsid w:val="008F2859"/>
    <w:rsid w:val="008F39D0"/>
    <w:rsid w:val="008F6AC0"/>
    <w:rsid w:val="00900E0C"/>
    <w:rsid w:val="009067E8"/>
    <w:rsid w:val="00912905"/>
    <w:rsid w:val="00913932"/>
    <w:rsid w:val="009147B9"/>
    <w:rsid w:val="00920A30"/>
    <w:rsid w:val="00925BED"/>
    <w:rsid w:val="009272C7"/>
    <w:rsid w:val="0092739F"/>
    <w:rsid w:val="00930338"/>
    <w:rsid w:val="00931E78"/>
    <w:rsid w:val="00940832"/>
    <w:rsid w:val="00946364"/>
    <w:rsid w:val="00952BCF"/>
    <w:rsid w:val="00961888"/>
    <w:rsid w:val="00962AFA"/>
    <w:rsid w:val="009644EE"/>
    <w:rsid w:val="00965F7D"/>
    <w:rsid w:val="00966161"/>
    <w:rsid w:val="0097207C"/>
    <w:rsid w:val="0097715B"/>
    <w:rsid w:val="00983FA0"/>
    <w:rsid w:val="009855FF"/>
    <w:rsid w:val="00986576"/>
    <w:rsid w:val="00986FC9"/>
    <w:rsid w:val="00991596"/>
    <w:rsid w:val="009925A9"/>
    <w:rsid w:val="009A2434"/>
    <w:rsid w:val="009A7282"/>
    <w:rsid w:val="009B234A"/>
    <w:rsid w:val="009D0B05"/>
    <w:rsid w:val="009D2A78"/>
    <w:rsid w:val="009D3307"/>
    <w:rsid w:val="009D56E9"/>
    <w:rsid w:val="009D5E21"/>
    <w:rsid w:val="009E3391"/>
    <w:rsid w:val="009E3D17"/>
    <w:rsid w:val="009E4239"/>
    <w:rsid w:val="009E7093"/>
    <w:rsid w:val="009F1413"/>
    <w:rsid w:val="00A00903"/>
    <w:rsid w:val="00A01093"/>
    <w:rsid w:val="00A01897"/>
    <w:rsid w:val="00A0195D"/>
    <w:rsid w:val="00A0320F"/>
    <w:rsid w:val="00A03266"/>
    <w:rsid w:val="00A16A5D"/>
    <w:rsid w:val="00A21705"/>
    <w:rsid w:val="00A26D1C"/>
    <w:rsid w:val="00A27CC0"/>
    <w:rsid w:val="00A3710A"/>
    <w:rsid w:val="00A41219"/>
    <w:rsid w:val="00A41A11"/>
    <w:rsid w:val="00A43394"/>
    <w:rsid w:val="00A53C7B"/>
    <w:rsid w:val="00A55B5C"/>
    <w:rsid w:val="00A56C9F"/>
    <w:rsid w:val="00A629D6"/>
    <w:rsid w:val="00A6603D"/>
    <w:rsid w:val="00A667DA"/>
    <w:rsid w:val="00A7120B"/>
    <w:rsid w:val="00A75A2D"/>
    <w:rsid w:val="00A81E2B"/>
    <w:rsid w:val="00A84808"/>
    <w:rsid w:val="00A8545C"/>
    <w:rsid w:val="00A966BD"/>
    <w:rsid w:val="00AA0D33"/>
    <w:rsid w:val="00AA3B83"/>
    <w:rsid w:val="00AA3BE1"/>
    <w:rsid w:val="00AA6941"/>
    <w:rsid w:val="00AB1932"/>
    <w:rsid w:val="00AB19ED"/>
    <w:rsid w:val="00AB1AE3"/>
    <w:rsid w:val="00AB3ED5"/>
    <w:rsid w:val="00AB751C"/>
    <w:rsid w:val="00AB7ACB"/>
    <w:rsid w:val="00AC0BFC"/>
    <w:rsid w:val="00AC233D"/>
    <w:rsid w:val="00AC2B4B"/>
    <w:rsid w:val="00AC622D"/>
    <w:rsid w:val="00AC6516"/>
    <w:rsid w:val="00AD21E7"/>
    <w:rsid w:val="00AD407E"/>
    <w:rsid w:val="00AD5339"/>
    <w:rsid w:val="00AE222E"/>
    <w:rsid w:val="00AE616B"/>
    <w:rsid w:val="00AF1BF0"/>
    <w:rsid w:val="00AF7205"/>
    <w:rsid w:val="00B005BF"/>
    <w:rsid w:val="00B00B49"/>
    <w:rsid w:val="00B03912"/>
    <w:rsid w:val="00B03F80"/>
    <w:rsid w:val="00B074CC"/>
    <w:rsid w:val="00B213B7"/>
    <w:rsid w:val="00B21B77"/>
    <w:rsid w:val="00B2379B"/>
    <w:rsid w:val="00B30254"/>
    <w:rsid w:val="00B446A4"/>
    <w:rsid w:val="00B450EF"/>
    <w:rsid w:val="00B47EAC"/>
    <w:rsid w:val="00B56E66"/>
    <w:rsid w:val="00B660B4"/>
    <w:rsid w:val="00B66B88"/>
    <w:rsid w:val="00B72918"/>
    <w:rsid w:val="00B80BB2"/>
    <w:rsid w:val="00B81379"/>
    <w:rsid w:val="00B82D2C"/>
    <w:rsid w:val="00B866C4"/>
    <w:rsid w:val="00B86BF8"/>
    <w:rsid w:val="00B87616"/>
    <w:rsid w:val="00B91277"/>
    <w:rsid w:val="00B9227F"/>
    <w:rsid w:val="00B93805"/>
    <w:rsid w:val="00B94830"/>
    <w:rsid w:val="00BA2018"/>
    <w:rsid w:val="00BB2A38"/>
    <w:rsid w:val="00BB7A42"/>
    <w:rsid w:val="00BC2528"/>
    <w:rsid w:val="00BC3C4D"/>
    <w:rsid w:val="00BC3FEE"/>
    <w:rsid w:val="00BC7960"/>
    <w:rsid w:val="00BD0653"/>
    <w:rsid w:val="00BD3E55"/>
    <w:rsid w:val="00BD6555"/>
    <w:rsid w:val="00BE060E"/>
    <w:rsid w:val="00BE3C6B"/>
    <w:rsid w:val="00BE4E5B"/>
    <w:rsid w:val="00BE737F"/>
    <w:rsid w:val="00BE7FAD"/>
    <w:rsid w:val="00BF07DD"/>
    <w:rsid w:val="00BF215C"/>
    <w:rsid w:val="00C000D5"/>
    <w:rsid w:val="00C009D9"/>
    <w:rsid w:val="00C166DA"/>
    <w:rsid w:val="00C1794E"/>
    <w:rsid w:val="00C25B85"/>
    <w:rsid w:val="00C27DFE"/>
    <w:rsid w:val="00C3246E"/>
    <w:rsid w:val="00C35AB2"/>
    <w:rsid w:val="00C4140B"/>
    <w:rsid w:val="00C42F52"/>
    <w:rsid w:val="00C42FF8"/>
    <w:rsid w:val="00C53204"/>
    <w:rsid w:val="00C542A6"/>
    <w:rsid w:val="00C56E83"/>
    <w:rsid w:val="00C6098C"/>
    <w:rsid w:val="00C62332"/>
    <w:rsid w:val="00C632AD"/>
    <w:rsid w:val="00C66DF1"/>
    <w:rsid w:val="00C72BE1"/>
    <w:rsid w:val="00C737B3"/>
    <w:rsid w:val="00C75F5D"/>
    <w:rsid w:val="00C76C3F"/>
    <w:rsid w:val="00C81A5F"/>
    <w:rsid w:val="00C834F4"/>
    <w:rsid w:val="00C848A3"/>
    <w:rsid w:val="00C84F2B"/>
    <w:rsid w:val="00C854C8"/>
    <w:rsid w:val="00C90A2D"/>
    <w:rsid w:val="00C927AD"/>
    <w:rsid w:val="00C9686D"/>
    <w:rsid w:val="00C973A0"/>
    <w:rsid w:val="00C97438"/>
    <w:rsid w:val="00CA15F9"/>
    <w:rsid w:val="00CA61BF"/>
    <w:rsid w:val="00CB3E3C"/>
    <w:rsid w:val="00CB4420"/>
    <w:rsid w:val="00CC1774"/>
    <w:rsid w:val="00CD3EFD"/>
    <w:rsid w:val="00CD482F"/>
    <w:rsid w:val="00CD6E50"/>
    <w:rsid w:val="00CE049B"/>
    <w:rsid w:val="00CF0A3A"/>
    <w:rsid w:val="00D0080D"/>
    <w:rsid w:val="00D0102E"/>
    <w:rsid w:val="00D036AD"/>
    <w:rsid w:val="00D079E0"/>
    <w:rsid w:val="00D10530"/>
    <w:rsid w:val="00D11086"/>
    <w:rsid w:val="00D33891"/>
    <w:rsid w:val="00D341DC"/>
    <w:rsid w:val="00D36B84"/>
    <w:rsid w:val="00D41E69"/>
    <w:rsid w:val="00D44E4A"/>
    <w:rsid w:val="00D46B73"/>
    <w:rsid w:val="00D46C19"/>
    <w:rsid w:val="00D53300"/>
    <w:rsid w:val="00D60D33"/>
    <w:rsid w:val="00D65369"/>
    <w:rsid w:val="00D71027"/>
    <w:rsid w:val="00D72336"/>
    <w:rsid w:val="00D75F72"/>
    <w:rsid w:val="00D85709"/>
    <w:rsid w:val="00D86047"/>
    <w:rsid w:val="00D90143"/>
    <w:rsid w:val="00D92789"/>
    <w:rsid w:val="00D93558"/>
    <w:rsid w:val="00DA5421"/>
    <w:rsid w:val="00DA577F"/>
    <w:rsid w:val="00DA7F69"/>
    <w:rsid w:val="00DB0CAC"/>
    <w:rsid w:val="00DB0D2A"/>
    <w:rsid w:val="00DB26E3"/>
    <w:rsid w:val="00DB5019"/>
    <w:rsid w:val="00DB5C38"/>
    <w:rsid w:val="00DC03D6"/>
    <w:rsid w:val="00DC1BE9"/>
    <w:rsid w:val="00DC2FEE"/>
    <w:rsid w:val="00DC4123"/>
    <w:rsid w:val="00DD45BC"/>
    <w:rsid w:val="00DD5FA7"/>
    <w:rsid w:val="00DE1A65"/>
    <w:rsid w:val="00DE1ECE"/>
    <w:rsid w:val="00DE42A6"/>
    <w:rsid w:val="00DF0677"/>
    <w:rsid w:val="00DF1078"/>
    <w:rsid w:val="00DF302D"/>
    <w:rsid w:val="00DF7E69"/>
    <w:rsid w:val="00E04016"/>
    <w:rsid w:val="00E06D82"/>
    <w:rsid w:val="00E16CB0"/>
    <w:rsid w:val="00E217AE"/>
    <w:rsid w:val="00E26D83"/>
    <w:rsid w:val="00E26DEE"/>
    <w:rsid w:val="00E26FFB"/>
    <w:rsid w:val="00E27B68"/>
    <w:rsid w:val="00E33CC5"/>
    <w:rsid w:val="00E36294"/>
    <w:rsid w:val="00E4084E"/>
    <w:rsid w:val="00E41C92"/>
    <w:rsid w:val="00E44428"/>
    <w:rsid w:val="00E50DCD"/>
    <w:rsid w:val="00E60C03"/>
    <w:rsid w:val="00E6236C"/>
    <w:rsid w:val="00E62EDF"/>
    <w:rsid w:val="00E6325C"/>
    <w:rsid w:val="00E64CFD"/>
    <w:rsid w:val="00E66F9A"/>
    <w:rsid w:val="00E838AC"/>
    <w:rsid w:val="00E9353A"/>
    <w:rsid w:val="00E949B2"/>
    <w:rsid w:val="00EB144B"/>
    <w:rsid w:val="00EB1AD2"/>
    <w:rsid w:val="00EB37D5"/>
    <w:rsid w:val="00EB3BBC"/>
    <w:rsid w:val="00EB3BF8"/>
    <w:rsid w:val="00EB6B56"/>
    <w:rsid w:val="00EC24B2"/>
    <w:rsid w:val="00EC2D02"/>
    <w:rsid w:val="00EC6E7A"/>
    <w:rsid w:val="00ED0E94"/>
    <w:rsid w:val="00ED3922"/>
    <w:rsid w:val="00ED4531"/>
    <w:rsid w:val="00ED7496"/>
    <w:rsid w:val="00EE461E"/>
    <w:rsid w:val="00EE5550"/>
    <w:rsid w:val="00EF0E25"/>
    <w:rsid w:val="00EF14BC"/>
    <w:rsid w:val="00EF16A2"/>
    <w:rsid w:val="00EF2416"/>
    <w:rsid w:val="00EF37C1"/>
    <w:rsid w:val="00EF447E"/>
    <w:rsid w:val="00EF7FAB"/>
    <w:rsid w:val="00F00AE0"/>
    <w:rsid w:val="00F07B7F"/>
    <w:rsid w:val="00F2031B"/>
    <w:rsid w:val="00F20736"/>
    <w:rsid w:val="00F20F78"/>
    <w:rsid w:val="00F22341"/>
    <w:rsid w:val="00F25387"/>
    <w:rsid w:val="00F26E7A"/>
    <w:rsid w:val="00F27993"/>
    <w:rsid w:val="00F279EC"/>
    <w:rsid w:val="00F312C7"/>
    <w:rsid w:val="00F36A58"/>
    <w:rsid w:val="00F40DBA"/>
    <w:rsid w:val="00F4142E"/>
    <w:rsid w:val="00F45A5C"/>
    <w:rsid w:val="00F53222"/>
    <w:rsid w:val="00F57D0C"/>
    <w:rsid w:val="00F6098F"/>
    <w:rsid w:val="00F720A8"/>
    <w:rsid w:val="00F7432A"/>
    <w:rsid w:val="00F753D2"/>
    <w:rsid w:val="00F75CE0"/>
    <w:rsid w:val="00F77964"/>
    <w:rsid w:val="00F80EA1"/>
    <w:rsid w:val="00F93588"/>
    <w:rsid w:val="00F952EF"/>
    <w:rsid w:val="00FA6BA4"/>
    <w:rsid w:val="00FB081C"/>
    <w:rsid w:val="00FB425C"/>
    <w:rsid w:val="00FB44D9"/>
    <w:rsid w:val="00FB4ED4"/>
    <w:rsid w:val="00FB6A80"/>
    <w:rsid w:val="00FC10A7"/>
    <w:rsid w:val="00FC5642"/>
    <w:rsid w:val="00FC5EF3"/>
    <w:rsid w:val="00FC6E43"/>
    <w:rsid w:val="00FC7951"/>
    <w:rsid w:val="00FD3259"/>
    <w:rsid w:val="00FE523E"/>
    <w:rsid w:val="00FF5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75E4F5D-5068-4457-B505-05C61C13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A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C196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1DA6"/>
    <w:pPr>
      <w:tabs>
        <w:tab w:val="center" w:pos="4320"/>
        <w:tab w:val="right" w:pos="8640"/>
      </w:tabs>
    </w:pPr>
    <w:rPr>
      <w:lang w:val="x-none" w:eastAsia="x-none"/>
    </w:rPr>
  </w:style>
  <w:style w:type="character" w:customStyle="1" w:styleId="HeaderChar">
    <w:name w:val="Header Char"/>
    <w:link w:val="Header"/>
    <w:uiPriority w:val="99"/>
    <w:rsid w:val="00801DA6"/>
    <w:rPr>
      <w:sz w:val="22"/>
      <w:szCs w:val="22"/>
    </w:rPr>
  </w:style>
  <w:style w:type="paragraph" w:styleId="Footer">
    <w:name w:val="footer"/>
    <w:basedOn w:val="Normal"/>
    <w:link w:val="FooterChar"/>
    <w:uiPriority w:val="99"/>
    <w:unhideWhenUsed/>
    <w:rsid w:val="00801DA6"/>
    <w:pPr>
      <w:tabs>
        <w:tab w:val="center" w:pos="4320"/>
        <w:tab w:val="right" w:pos="8640"/>
      </w:tabs>
    </w:pPr>
    <w:rPr>
      <w:lang w:val="x-none" w:eastAsia="x-none"/>
    </w:rPr>
  </w:style>
  <w:style w:type="character" w:customStyle="1" w:styleId="FooterChar">
    <w:name w:val="Footer Char"/>
    <w:link w:val="Footer"/>
    <w:uiPriority w:val="99"/>
    <w:rsid w:val="00801DA6"/>
    <w:rPr>
      <w:sz w:val="22"/>
      <w:szCs w:val="22"/>
    </w:rPr>
  </w:style>
  <w:style w:type="paragraph" w:styleId="ListParagraph">
    <w:name w:val="List Paragraph"/>
    <w:basedOn w:val="Normal"/>
    <w:uiPriority w:val="34"/>
    <w:qFormat/>
    <w:rsid w:val="00E66F9A"/>
    <w:pPr>
      <w:spacing w:after="0" w:line="240" w:lineRule="auto"/>
      <w:ind w:left="720"/>
    </w:pPr>
    <w:rPr>
      <w:rFonts w:ascii="Times New Roman" w:hAnsi="Times New Roman"/>
      <w:sz w:val="20"/>
      <w:szCs w:val="20"/>
    </w:rPr>
  </w:style>
  <w:style w:type="paragraph" w:styleId="BalloonText">
    <w:name w:val="Balloon Text"/>
    <w:basedOn w:val="Normal"/>
    <w:link w:val="BalloonTextChar"/>
    <w:uiPriority w:val="99"/>
    <w:semiHidden/>
    <w:unhideWhenUsed/>
    <w:rsid w:val="007B56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655"/>
    <w:rPr>
      <w:rFonts w:ascii="Tahoma" w:hAnsi="Tahoma" w:cs="Tahoma"/>
      <w:sz w:val="16"/>
      <w:szCs w:val="16"/>
    </w:rPr>
  </w:style>
  <w:style w:type="paragraph" w:styleId="BodyText2">
    <w:name w:val="Body Text 2"/>
    <w:basedOn w:val="Normal"/>
    <w:link w:val="BodyText2Char"/>
    <w:rsid w:val="00CD482F"/>
    <w:pPr>
      <w:tabs>
        <w:tab w:val="left" w:pos="567"/>
        <w:tab w:val="left" w:pos="1134"/>
      </w:tabs>
      <w:spacing w:after="0" w:line="240" w:lineRule="auto"/>
      <w:jc w:val="both"/>
    </w:pPr>
    <w:rPr>
      <w:rFonts w:ascii="Arial" w:hAnsi="Arial"/>
      <w:sz w:val="20"/>
      <w:szCs w:val="20"/>
      <w:lang w:val="el-GR" w:eastAsia="x-none"/>
    </w:rPr>
  </w:style>
  <w:style w:type="character" w:customStyle="1" w:styleId="BodyText2Char">
    <w:name w:val="Body Text 2 Char"/>
    <w:link w:val="BodyText2"/>
    <w:rsid w:val="00CD482F"/>
    <w:rPr>
      <w:rFonts w:ascii="Arial" w:hAnsi="Arial"/>
      <w:lang w:val="el-GR"/>
    </w:rPr>
  </w:style>
  <w:style w:type="character" w:styleId="Hyperlink">
    <w:name w:val="Hyperlink"/>
    <w:uiPriority w:val="99"/>
    <w:unhideWhenUsed/>
    <w:rsid w:val="008669C8"/>
    <w:rPr>
      <w:color w:val="0563C1"/>
      <w:u w:val="single"/>
    </w:rPr>
  </w:style>
  <w:style w:type="character" w:styleId="FollowedHyperlink">
    <w:name w:val="FollowedHyperlink"/>
    <w:uiPriority w:val="99"/>
    <w:semiHidden/>
    <w:unhideWhenUsed/>
    <w:rsid w:val="008669C8"/>
    <w:rPr>
      <w:color w:val="954F72"/>
      <w:u w:val="single"/>
    </w:rPr>
  </w:style>
  <w:style w:type="table" w:styleId="LightShading-Accent1">
    <w:name w:val="Light Shading Accent 1"/>
    <w:basedOn w:val="TableNormal"/>
    <w:uiPriority w:val="60"/>
    <w:rsid w:val="00894584"/>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6C196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C1962"/>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9341">
      <w:bodyDiv w:val="1"/>
      <w:marLeft w:val="0"/>
      <w:marRight w:val="0"/>
      <w:marTop w:val="0"/>
      <w:marBottom w:val="0"/>
      <w:divBdr>
        <w:top w:val="none" w:sz="0" w:space="0" w:color="auto"/>
        <w:left w:val="none" w:sz="0" w:space="0" w:color="auto"/>
        <w:bottom w:val="none" w:sz="0" w:space="0" w:color="auto"/>
        <w:right w:val="none" w:sz="0" w:space="0" w:color="auto"/>
      </w:divBdr>
    </w:div>
    <w:div w:id="690684956">
      <w:bodyDiv w:val="1"/>
      <w:marLeft w:val="0"/>
      <w:marRight w:val="0"/>
      <w:marTop w:val="150"/>
      <w:marBottom w:val="0"/>
      <w:divBdr>
        <w:top w:val="none" w:sz="0" w:space="0" w:color="auto"/>
        <w:left w:val="none" w:sz="0" w:space="0" w:color="auto"/>
        <w:bottom w:val="none" w:sz="0" w:space="0" w:color="auto"/>
        <w:right w:val="none" w:sz="0" w:space="0" w:color="auto"/>
      </w:divBdr>
      <w:divsChild>
        <w:div w:id="271981718">
          <w:marLeft w:val="0"/>
          <w:marRight w:val="0"/>
          <w:marTop w:val="0"/>
          <w:marBottom w:val="0"/>
          <w:divBdr>
            <w:top w:val="none" w:sz="0" w:space="0" w:color="auto"/>
            <w:left w:val="none" w:sz="0" w:space="0" w:color="auto"/>
            <w:bottom w:val="none" w:sz="0" w:space="0" w:color="auto"/>
            <w:right w:val="none" w:sz="0" w:space="0" w:color="auto"/>
          </w:divBdr>
          <w:divsChild>
            <w:div w:id="12182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si.gov.cy/mlsi/dli/dliup.nsf/A2FE2C7752BCCA3CC2257DDC0021A202/$file/HEALTH&amp;S_STRATEGY_2013_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tsekme\AppData\Local\AppData\User\User\Downloads\HEALTH&amp;S_STRATEGY_2013_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tsekme\AppData\Local\AppData\User\User\Downloads\HEALTH&amp;S_STRATEGY_2013_2020.pdf" TargetMode="External"/><Relationship Id="rId5" Type="http://schemas.openxmlformats.org/officeDocument/2006/relationships/webSettings" Target="webSettings.xml"/><Relationship Id="rId15" Type="http://schemas.openxmlformats.org/officeDocument/2006/relationships/hyperlink" Target="file:///C:\Users\etsekme\AppData\Local\AppData\User\User\Downloads\HEALTH&amp;S_STRATEGY_2013_2020.pdf" TargetMode="External"/><Relationship Id="rId10" Type="http://schemas.openxmlformats.org/officeDocument/2006/relationships/hyperlink" Target="http://www.mlsi.gov.cy/mlsi/dli/dliup.nsf/A2FE2C7752BCCA3CC2257DDC0021A202/$file/HEALTH&amp;S_STRATEGY_2013_202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etsekme\AppData\Local\AppData\User\User\Downloads\HEALTH&amp;S_STRATEGY_2013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BBE6559-B25D-4DC0-ACFD-0CCDF553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2205</Words>
  <Characters>11912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- 20141017-Program. Epitheor. 2015 DRAFT</vt:lpstr>
    </vt:vector>
  </TitlesOfParts>
  <Company>Hewlett-Packard Company</Company>
  <LinksUpToDate>false</LinksUpToDate>
  <CharactersWithSpaces>14089</CharactersWithSpaces>
  <SharedDoc>false</SharedDoc>
  <HLinks>
    <vt:vector size="18" baseType="variant">
      <vt:variant>
        <vt:i4>5832749</vt:i4>
      </vt:variant>
      <vt:variant>
        <vt:i4>6</vt:i4>
      </vt:variant>
      <vt:variant>
        <vt:i4>0</vt:i4>
      </vt:variant>
      <vt:variant>
        <vt:i4>5</vt:i4>
      </vt:variant>
      <vt:variant>
        <vt:lpwstr>../AppData/Local/AppData/User/User/Downloads/HEALTH&amp;S_STRATEGY_2013_2020.pdf</vt:lpwstr>
      </vt:variant>
      <vt:variant>
        <vt:lpwstr/>
      </vt:variant>
      <vt:variant>
        <vt:i4>5832749</vt:i4>
      </vt:variant>
      <vt:variant>
        <vt:i4>3</vt:i4>
      </vt:variant>
      <vt:variant>
        <vt:i4>0</vt:i4>
      </vt:variant>
      <vt:variant>
        <vt:i4>5</vt:i4>
      </vt:variant>
      <vt:variant>
        <vt:lpwstr>../AppData/Local/AppData/User/User/Downloads/HEALTH&amp;S_STRATEGY_2013_2020.pdf</vt:lpwstr>
      </vt:variant>
      <vt:variant>
        <vt:lpwstr/>
      </vt:variant>
      <vt:variant>
        <vt:i4>262205</vt:i4>
      </vt:variant>
      <vt:variant>
        <vt:i4>0</vt:i4>
      </vt:variant>
      <vt:variant>
        <vt:i4>0</vt:i4>
      </vt:variant>
      <vt:variant>
        <vt:i4>5</vt:i4>
      </vt:variant>
      <vt:variant>
        <vt:lpwstr>http://www.mlsi.gov.cy/mlsi/dli/dliup.nsf/A2FE2C7752BCCA3CC2257DDC0021A202/$file/HEALTH&amp;S_STRATEGY_2013_2020.pdf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- 20141017-Program. Epitheor. 2015 DRAFT</dc:title>
  <dc:subject/>
  <dc:creator>User</dc:creator>
  <cp:keywords/>
  <cp:lastModifiedBy>Tsekme  Eleni</cp:lastModifiedBy>
  <cp:revision>2</cp:revision>
  <cp:lastPrinted>2020-01-16T11:13:00Z</cp:lastPrinted>
  <dcterms:created xsi:type="dcterms:W3CDTF">2021-01-12T07:46:00Z</dcterms:created>
  <dcterms:modified xsi:type="dcterms:W3CDTF">2021-01-12T07:46:00Z</dcterms:modified>
</cp:coreProperties>
</file>